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20" w:rsidRDefault="00386B20" w:rsidP="00386B20">
      <w:pPr>
        <w:adjustRightInd w:val="0"/>
        <w:snapToGrid w:val="0"/>
        <w:spacing w:line="540" w:lineRule="exact"/>
        <w:jc w:val="left"/>
        <w:rPr>
          <w:rFonts w:ascii="Arial Narrow" w:eastAsia="仿宋_GB2312" w:hAnsi="Arial Narrow"/>
          <w:sz w:val="30"/>
          <w:szCs w:val="30"/>
        </w:rPr>
      </w:pPr>
      <w:r>
        <w:rPr>
          <w:rFonts w:ascii="Arial Narrow" w:eastAsia="仿宋_GB2312" w:hAnsi="Arial Narrow" w:hint="eastAsia"/>
          <w:sz w:val="30"/>
          <w:szCs w:val="30"/>
        </w:rPr>
        <w:t>附件</w:t>
      </w:r>
      <w:r>
        <w:rPr>
          <w:rFonts w:ascii="仿宋_GB2312" w:eastAsia="仿宋_GB2312" w:hAnsi="Arial Narrow"/>
          <w:sz w:val="30"/>
          <w:szCs w:val="30"/>
        </w:rPr>
        <w:t>1</w:t>
      </w:r>
    </w:p>
    <w:p w:rsidR="00386B20" w:rsidRDefault="00386B20" w:rsidP="00386B20">
      <w:pPr>
        <w:widowControl/>
        <w:adjustRightInd w:val="0"/>
        <w:snapToGrid w:val="0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hint="eastAsia"/>
          <w:kern w:val="0"/>
          <w:sz w:val="36"/>
          <w:szCs w:val="36"/>
        </w:rPr>
        <w:t>江苏省职业院校技能大赛监督</w:t>
      </w:r>
      <w:bookmarkStart w:id="0" w:name="_Hlk18275607"/>
      <w:r>
        <w:rPr>
          <w:rFonts w:ascii="黑体" w:eastAsia="黑体" w:hint="eastAsia"/>
          <w:kern w:val="0"/>
          <w:sz w:val="36"/>
          <w:szCs w:val="36"/>
        </w:rPr>
        <w:t>（仲裁）</w:t>
      </w:r>
      <w:bookmarkEnd w:id="0"/>
      <w:r>
        <w:rPr>
          <w:rFonts w:ascii="黑体" w:eastAsia="黑体" w:hint="eastAsia"/>
          <w:kern w:val="0"/>
          <w:sz w:val="36"/>
          <w:szCs w:val="36"/>
        </w:rPr>
        <w:t>推荐表</w:t>
      </w:r>
    </w:p>
    <w:p w:rsidR="00386B20" w:rsidRDefault="00386B20" w:rsidP="00386B20">
      <w:pPr>
        <w:spacing w:line="360" w:lineRule="exact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cs="Arial" w:hint="eastAsia"/>
          <w:bCs/>
          <w:sz w:val="24"/>
          <w:szCs w:val="24"/>
        </w:rPr>
        <w:t xml:space="preserve">监督 </w:t>
      </w:r>
      <w:r>
        <w:rPr>
          <w:rFonts w:ascii="仿宋_GB2312" w:eastAsia="仿宋_GB2312" w:hAnsi="Arial Narrow" w:hint="eastAsia"/>
          <w:sz w:val="30"/>
          <w:szCs w:val="30"/>
        </w:rPr>
        <w:t>□</w:t>
      </w:r>
      <w:r>
        <w:rPr>
          <w:rFonts w:ascii="仿宋_GB2312" w:eastAsia="仿宋_GB2312" w:cs="Arial" w:hint="eastAsia"/>
          <w:bCs/>
          <w:sz w:val="24"/>
          <w:szCs w:val="24"/>
        </w:rPr>
        <w:t xml:space="preserve">仲裁 </w:t>
      </w:r>
      <w:r>
        <w:rPr>
          <w:rFonts w:ascii="仿宋_GB2312" w:eastAsia="仿宋_GB2312" w:hAnsi="Arial Narrow" w:hint="eastAsia"/>
          <w:sz w:val="30"/>
          <w:szCs w:val="30"/>
        </w:rPr>
        <w:t>□</w:t>
      </w:r>
    </w:p>
    <w:tbl>
      <w:tblPr>
        <w:tblW w:w="88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812"/>
        <w:gridCol w:w="1030"/>
        <w:gridCol w:w="482"/>
        <w:gridCol w:w="1512"/>
        <w:gridCol w:w="2346"/>
      </w:tblGrid>
      <w:tr w:rsidR="00386B20" w:rsidTr="00272803">
        <w:trPr>
          <w:trHeight w:val="524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383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照片</w:t>
            </w:r>
          </w:p>
        </w:tc>
      </w:tr>
      <w:tr w:rsidR="00386B20" w:rsidTr="00272803">
        <w:trPr>
          <w:trHeight w:val="595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赛项名称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rPr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518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赛项编号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rPr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单位所在省、市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专业领域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专业大类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职称（职业资格等级）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座机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/>
                <w:bCs/>
                <w:sz w:val="24"/>
                <w:szCs w:val="24"/>
              </w:rPr>
              <w:t>QQ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454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近五年来获省级以上教科研成果情况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6B20" w:rsidTr="00272803">
        <w:trPr>
          <w:trHeight w:val="1682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6B20" w:rsidRDefault="00386B20" w:rsidP="00272803">
            <w:pPr>
              <w:spacing w:line="360" w:lineRule="exact"/>
              <w:jc w:val="center"/>
              <w:rPr>
                <w:rFonts w:ascii="仿宋_GB2312" w:eastAsia="仿宋_GB2312" w:cs="Arial"/>
                <w:bCs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  <w:szCs w:val="24"/>
              </w:rPr>
              <w:t>近五年担任技能竞赛专家情况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6B20" w:rsidTr="00272803">
        <w:trPr>
          <w:trHeight w:val="1976"/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86B20" w:rsidRDefault="00386B20" w:rsidP="00272803">
            <w:pPr>
              <w:pStyle w:val="a3"/>
              <w:widowControl w:val="0"/>
              <w:adjustRightInd w:val="0"/>
              <w:snapToGrid w:val="0"/>
              <w:spacing w:line="360" w:lineRule="exact"/>
              <w:jc w:val="both"/>
              <w:rPr>
                <w:rFonts w:ascii="仿宋_GB2312" w:eastAsia="仿宋_GB2312" w:hAnsi="Arial Narrow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工作单位意见：</w:t>
            </w:r>
          </w:p>
          <w:p w:rsidR="00386B20" w:rsidRDefault="00386B20" w:rsidP="00272803">
            <w:pPr>
              <w:pStyle w:val="a3"/>
              <w:widowControl w:val="0"/>
              <w:adjustRightInd w:val="0"/>
              <w:snapToGrid w:val="0"/>
              <w:spacing w:line="360" w:lineRule="exact"/>
              <w:jc w:val="both"/>
              <w:rPr>
                <w:rFonts w:ascii="仿宋_GB2312" w:eastAsia="仿宋_GB2312" w:hAnsi="Arial Narrow"/>
                <w:sz w:val="24"/>
              </w:rPr>
            </w:pPr>
          </w:p>
          <w:p w:rsidR="00386B20" w:rsidRDefault="00386B20" w:rsidP="00272803">
            <w:pPr>
              <w:pStyle w:val="a3"/>
              <w:widowControl w:val="0"/>
              <w:adjustRightInd w:val="0"/>
              <w:snapToGrid w:val="0"/>
              <w:spacing w:line="360" w:lineRule="exact"/>
              <w:jc w:val="both"/>
              <w:rPr>
                <w:rFonts w:ascii="仿宋_GB2312" w:eastAsia="仿宋_GB2312" w:hAnsi="Arial Narrow"/>
                <w:sz w:val="24"/>
              </w:rPr>
            </w:pPr>
          </w:p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名称（盖章）：</w:t>
            </w:r>
          </w:p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:rsidR="00386B20" w:rsidRDefault="00386B20" w:rsidP="00272803">
            <w:pPr>
              <w:pStyle w:val="a3"/>
              <w:widowControl w:val="0"/>
              <w:adjustRightInd w:val="0"/>
              <w:snapToGrid w:val="0"/>
              <w:spacing w:line="360" w:lineRule="exact"/>
              <w:ind w:firstLineChars="1150" w:firstLine="2760"/>
              <w:jc w:val="both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月   日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B20" w:rsidRDefault="00386B20" w:rsidP="00272803">
            <w:pPr>
              <w:pStyle w:val="a3"/>
              <w:widowControl w:val="0"/>
              <w:adjustRightInd w:val="0"/>
              <w:snapToGrid w:val="0"/>
              <w:spacing w:line="360" w:lineRule="exact"/>
              <w:jc w:val="both"/>
              <w:rPr>
                <w:rFonts w:ascii="仿宋_GB2312" w:eastAsia="仿宋_GB2312" w:hAnsi="Arial Narrow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推荐单位意见：</w:t>
            </w:r>
          </w:p>
          <w:p w:rsidR="00386B20" w:rsidRDefault="00386B20" w:rsidP="00272803">
            <w:pPr>
              <w:pStyle w:val="a3"/>
              <w:widowControl w:val="0"/>
              <w:adjustRightInd w:val="0"/>
              <w:snapToGrid w:val="0"/>
              <w:spacing w:line="360" w:lineRule="exact"/>
              <w:jc w:val="both"/>
              <w:rPr>
                <w:rFonts w:ascii="仿宋_GB2312" w:eastAsia="仿宋_GB2312" w:hAnsi="Arial Narrow"/>
                <w:sz w:val="24"/>
              </w:rPr>
            </w:pPr>
          </w:p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名称（盖章）：</w:t>
            </w:r>
          </w:p>
          <w:p w:rsidR="00386B20" w:rsidRDefault="00386B20" w:rsidP="0027280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:rsidR="00386B20" w:rsidRDefault="00386B20" w:rsidP="00272803">
            <w:pPr>
              <w:pStyle w:val="a3"/>
              <w:adjustRightInd w:val="0"/>
              <w:snapToGrid w:val="0"/>
              <w:spacing w:beforeLines="50" w:before="156" w:line="360" w:lineRule="exact"/>
              <w:ind w:firstLineChars="750" w:firstLine="180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 月   日</w:t>
            </w:r>
          </w:p>
        </w:tc>
      </w:tr>
    </w:tbl>
    <w:p w:rsidR="008773B6" w:rsidRDefault="00386B20">
      <w:r>
        <w:rPr>
          <w:rFonts w:ascii="仿宋_GB2312" w:eastAsia="仿宋_GB2312" w:hAnsi="Arial Narrow" w:hint="eastAsia"/>
          <w:sz w:val="24"/>
          <w:szCs w:val="28"/>
        </w:rPr>
        <w:t>注：</w:t>
      </w:r>
      <w:r>
        <w:rPr>
          <w:rFonts w:ascii="仿宋_GB2312" w:eastAsia="仿宋_GB2312" w:hAnsi="Arial Narrow"/>
          <w:sz w:val="24"/>
          <w:szCs w:val="28"/>
        </w:rPr>
        <w:t>1</w:t>
      </w:r>
      <w:r>
        <w:rPr>
          <w:rFonts w:ascii="仿宋_GB2312" w:eastAsia="仿宋_GB2312" w:hAnsi="Arial Narrow" w:hint="eastAsia"/>
          <w:sz w:val="24"/>
          <w:szCs w:val="28"/>
        </w:rPr>
        <w:t>．请以</w:t>
      </w:r>
      <w:r>
        <w:rPr>
          <w:rFonts w:ascii="仿宋_GB2312" w:eastAsia="仿宋_GB2312" w:hAnsi="Arial Narrow"/>
          <w:sz w:val="24"/>
          <w:szCs w:val="28"/>
        </w:rPr>
        <w:t>“</w:t>
      </w:r>
      <w:r>
        <w:rPr>
          <w:rFonts w:ascii="仿宋_GB2312" w:eastAsia="仿宋_GB2312" w:hAnsi="Arial Narrow" w:hint="eastAsia"/>
          <w:sz w:val="24"/>
          <w:szCs w:val="28"/>
        </w:rPr>
        <w:t>仿宋</w:t>
      </w:r>
      <w:r>
        <w:rPr>
          <w:rFonts w:ascii="仿宋_GB2312" w:eastAsia="仿宋_GB2312" w:hAnsi="Arial Narrow"/>
          <w:sz w:val="24"/>
          <w:szCs w:val="28"/>
        </w:rPr>
        <w:t>_GB2312</w:t>
      </w:r>
      <w:r>
        <w:rPr>
          <w:rFonts w:ascii="仿宋_GB2312" w:eastAsia="仿宋_GB2312" w:hAnsi="Arial Narrow"/>
          <w:sz w:val="24"/>
          <w:szCs w:val="28"/>
        </w:rPr>
        <w:t>”</w:t>
      </w:r>
      <w:r>
        <w:rPr>
          <w:rFonts w:ascii="仿宋_GB2312" w:eastAsia="仿宋_GB2312" w:hAnsi="Arial Narrow" w:hint="eastAsia"/>
          <w:sz w:val="24"/>
          <w:szCs w:val="28"/>
        </w:rPr>
        <w:t>体小四号字填写；</w:t>
      </w:r>
      <w:r>
        <w:rPr>
          <w:rFonts w:ascii="仿宋_GB2312" w:eastAsia="仿宋_GB2312" w:hAnsi="Arial Narrow"/>
          <w:sz w:val="24"/>
          <w:szCs w:val="28"/>
        </w:rPr>
        <w:t>2</w:t>
      </w:r>
      <w:r>
        <w:rPr>
          <w:rFonts w:ascii="仿宋_GB2312" w:eastAsia="仿宋_GB2312" w:hAnsi="Arial Narrow" w:hint="eastAsia"/>
          <w:sz w:val="24"/>
          <w:szCs w:val="28"/>
        </w:rPr>
        <w:t>．如空白</w:t>
      </w:r>
      <w:proofErr w:type="gramStart"/>
      <w:r>
        <w:rPr>
          <w:rFonts w:ascii="仿宋_GB2312" w:eastAsia="仿宋_GB2312" w:hAnsi="Arial Narrow" w:hint="eastAsia"/>
          <w:sz w:val="24"/>
          <w:szCs w:val="28"/>
        </w:rPr>
        <w:t>栏不够</w:t>
      </w:r>
      <w:proofErr w:type="gramEnd"/>
      <w:r>
        <w:rPr>
          <w:rFonts w:ascii="仿宋_GB2312" w:eastAsia="仿宋_GB2312" w:hAnsi="Arial Narrow" w:hint="eastAsia"/>
          <w:sz w:val="24"/>
          <w:szCs w:val="28"/>
        </w:rPr>
        <w:t>填写，可以适当附页。</w:t>
      </w:r>
      <w:bookmarkStart w:id="1" w:name="_GoBack"/>
      <w:bookmarkEnd w:id="1"/>
    </w:p>
    <w:sectPr w:rsidR="0087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20"/>
    <w:rsid w:val="00386B20"/>
    <w:rsid w:val="0087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7059-DA0F-4DF4-B94A-F1F4069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2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qFormat/>
    <w:rsid w:val="00386B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1</cp:revision>
  <dcterms:created xsi:type="dcterms:W3CDTF">2019-11-25T03:18:00Z</dcterms:created>
  <dcterms:modified xsi:type="dcterms:W3CDTF">2019-11-25T03:18:00Z</dcterms:modified>
</cp:coreProperties>
</file>