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实习证明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我单位同意接收徐州工业职业技术学院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学到我单位实习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。实习所在城市为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实习时间从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日。实习前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我单位对该同学进行了系统的岗前技能培训和安全教育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并安排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同志(手机: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)作为现场指导教师,并对该同学进行了相关实习计划指导。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接收单位全称(盖章):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/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A1"/>
    <w:rsid w:val="00190E02"/>
    <w:rsid w:val="001D6E6F"/>
    <w:rsid w:val="002B2802"/>
    <w:rsid w:val="00464FA1"/>
    <w:rsid w:val="006C14F8"/>
    <w:rsid w:val="007808C3"/>
    <w:rsid w:val="00B65D74"/>
    <w:rsid w:val="00BC3A38"/>
    <w:rsid w:val="00F617BB"/>
    <w:rsid w:val="268E6E88"/>
    <w:rsid w:val="3FC1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2019-04-28T03:46:00Z</dcterms:created>
  <dc:creator>JP</dc:creator>
  <cp:lastModifiedBy>马光辉</cp:lastModifiedBy>
  <dcterms:modified xsi:type="dcterms:W3CDTF">2022-09-01T07:11:07Z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