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7501" w14:textId="77777777" w:rsidR="007E0B72" w:rsidRDefault="007E0B72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14:paraId="037F66C2" w14:textId="77777777" w:rsidR="007E0B72" w:rsidRDefault="007E0B72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14:paraId="5CAFD3F2" w14:textId="77777777" w:rsidR="003A6E6C" w:rsidRDefault="00CA7684" w:rsidP="003A6E6C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sz w:val="48"/>
          <w:szCs w:val="48"/>
        </w:rPr>
        <w:t>《</w:t>
      </w:r>
      <w:r w:rsidR="003A6E6C">
        <w:rPr>
          <w:rFonts w:ascii="仿宋" w:eastAsia="仿宋" w:hAnsi="仿宋" w:cs="宋体" w:hint="eastAsia"/>
          <w:b/>
          <w:bCs/>
          <w:sz w:val="48"/>
          <w:szCs w:val="48"/>
        </w:rPr>
        <w:t>XXXX</w:t>
      </w:r>
      <w:r>
        <w:rPr>
          <w:rFonts w:ascii="仿宋" w:eastAsia="仿宋" w:hAnsi="仿宋" w:cs="宋体" w:hint="eastAsia"/>
          <w:b/>
          <w:bCs/>
          <w:sz w:val="48"/>
          <w:szCs w:val="48"/>
        </w:rPr>
        <w:t>专业</w:t>
      </w:r>
      <w:r w:rsidR="003A6E6C">
        <w:rPr>
          <w:rFonts w:ascii="仿宋" w:eastAsia="仿宋" w:hAnsi="仿宋" w:cs="宋体" w:hint="eastAsia"/>
          <w:b/>
          <w:bCs/>
          <w:sz w:val="48"/>
          <w:szCs w:val="48"/>
        </w:rPr>
        <w:t>（群）调研报告》</w:t>
      </w:r>
    </w:p>
    <w:p w14:paraId="34B5436C" w14:textId="6062C9B2" w:rsidR="003A6E6C" w:rsidRDefault="003A6E6C" w:rsidP="003A6E6C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14:paraId="663CCA0A" w14:textId="77777777" w:rsidR="007E0B72" w:rsidRDefault="007E0B72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8"/>
          <w:szCs w:val="48"/>
        </w:rPr>
      </w:pPr>
    </w:p>
    <w:p w14:paraId="451FBCE5" w14:textId="0141BD16" w:rsidR="007E0B72" w:rsidRDefault="001A0809" w:rsidP="001A0809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1A0809">
        <w:rPr>
          <w:rFonts w:ascii="仿宋" w:eastAsia="仿宋" w:hAnsi="仿宋" w:cs="宋体" w:hint="eastAsia"/>
          <w:b/>
          <w:bCs/>
          <w:sz w:val="32"/>
          <w:szCs w:val="32"/>
        </w:rPr>
        <w:t>专业（群）负责人：</w:t>
      </w:r>
      <w:r>
        <w:rPr>
          <w:rFonts w:ascii="仿宋" w:eastAsia="仿宋" w:hAnsi="仿宋" w:cs="宋体"/>
          <w:b/>
          <w:bCs/>
          <w:sz w:val="32"/>
          <w:szCs w:val="32"/>
        </w:rPr>
        <w:t>___________________</w:t>
      </w:r>
      <w:r w:rsidR="00C7220A">
        <w:rPr>
          <w:rFonts w:ascii="仿宋" w:eastAsia="仿宋" w:hAnsi="仿宋" w:cs="宋体"/>
          <w:b/>
          <w:bCs/>
          <w:sz w:val="32"/>
          <w:szCs w:val="32"/>
        </w:rPr>
        <w:t xml:space="preserve">_    </w:t>
      </w:r>
    </w:p>
    <w:p w14:paraId="5610A58E" w14:textId="57578BC0" w:rsidR="001A0809" w:rsidRDefault="00C7220A" w:rsidP="00C7220A">
      <w:pPr>
        <w:spacing w:beforeLines="100" w:before="312" w:afterLines="100" w:after="312"/>
        <w:ind w:leftChars="-337" w:left="-1" w:hangingChars="220" w:hanging="707"/>
        <w:jc w:val="center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   </w:t>
      </w:r>
      <w:r w:rsidR="001A0809" w:rsidRPr="00C7220A">
        <w:rPr>
          <w:rFonts w:ascii="仿宋" w:eastAsia="仿宋" w:hAnsi="仿宋" w:cs="宋体" w:hint="eastAsia"/>
          <w:b/>
          <w:bCs/>
          <w:spacing w:val="64"/>
          <w:kern w:val="0"/>
          <w:sz w:val="32"/>
          <w:szCs w:val="32"/>
          <w:fitText w:val="2568" w:id="-1587914751"/>
        </w:rPr>
        <w:t>专业群的结</w:t>
      </w:r>
      <w:r w:rsidR="001A0809" w:rsidRPr="00C7220A">
        <w:rPr>
          <w:rFonts w:ascii="仿宋" w:eastAsia="仿宋" w:hAnsi="仿宋" w:cs="宋体" w:hint="eastAsia"/>
          <w:b/>
          <w:bCs/>
          <w:kern w:val="0"/>
          <w:sz w:val="32"/>
          <w:szCs w:val="32"/>
          <w:fitText w:val="2568" w:id="-1587914751"/>
        </w:rPr>
        <w:t>构</w:t>
      </w:r>
      <w:r w:rsidR="001A0809">
        <w:rPr>
          <w:rFonts w:ascii="仿宋" w:eastAsia="仿宋" w:hAnsi="仿宋" w:cs="宋体" w:hint="eastAsia"/>
          <w:b/>
          <w:bCs/>
          <w:sz w:val="32"/>
          <w:szCs w:val="32"/>
        </w:rPr>
        <w:t>：</w:t>
      </w:r>
      <w:r w:rsidR="001A0809" w:rsidRPr="001A0809">
        <w:rPr>
          <w:rFonts w:ascii="仿宋" w:eastAsia="仿宋" w:hAnsi="仿宋" w:cs="宋体" w:hint="eastAsia"/>
          <w:b/>
          <w:bCs/>
          <w:sz w:val="32"/>
          <w:szCs w:val="32"/>
          <w:u w:val="single"/>
        </w:rPr>
        <w:t xml:space="preserve"> </w:t>
      </w:r>
      <w:r w:rsidR="001A0809">
        <w:rPr>
          <w:rFonts w:ascii="仿宋" w:eastAsia="仿宋" w:hAnsi="仿宋" w:cs="宋体"/>
          <w:b/>
          <w:bCs/>
          <w:sz w:val="32"/>
          <w:szCs w:val="32"/>
          <w:u w:val="single"/>
        </w:rPr>
        <w:t xml:space="preserve">     </w:t>
      </w:r>
      <w:r w:rsidR="001A0809">
        <w:rPr>
          <w:rFonts w:ascii="仿宋" w:eastAsia="仿宋" w:hAnsi="仿宋" w:cs="宋体" w:hint="eastAsia"/>
          <w:b/>
          <w:bCs/>
          <w:sz w:val="32"/>
          <w:szCs w:val="32"/>
          <w:u w:val="single"/>
        </w:rPr>
        <w:t>（</w:t>
      </w:r>
      <w:r w:rsidR="001A0809" w:rsidRPr="001A0809">
        <w:rPr>
          <w:rFonts w:ascii="楷体" w:eastAsia="楷体" w:hAnsi="楷体" w:cs="宋体" w:hint="eastAsia"/>
          <w:sz w:val="32"/>
          <w:szCs w:val="32"/>
          <w:u w:val="single"/>
        </w:rPr>
        <w:t>群内专业</w:t>
      </w:r>
      <w:r w:rsidR="001A0809">
        <w:rPr>
          <w:rFonts w:ascii="楷体" w:eastAsia="楷体" w:hAnsi="楷体" w:cs="宋体" w:hint="eastAsia"/>
          <w:sz w:val="32"/>
          <w:szCs w:val="32"/>
          <w:u w:val="single"/>
        </w:rPr>
        <w:t>）</w:t>
      </w:r>
      <w:r>
        <w:rPr>
          <w:rFonts w:ascii="楷体" w:eastAsia="楷体" w:hAnsi="楷体" w:cs="宋体"/>
          <w:sz w:val="32"/>
          <w:szCs w:val="32"/>
          <w:u w:val="single"/>
        </w:rPr>
        <w:t xml:space="preserve">  </w:t>
      </w:r>
    </w:p>
    <w:p w14:paraId="2C74160F" w14:textId="124B4C1D" w:rsidR="001A0809" w:rsidRDefault="001A0809" w:rsidP="001A0809">
      <w:pPr>
        <w:spacing w:beforeLines="100" w:before="312" w:afterLines="100" w:after="312"/>
        <w:rPr>
          <w:rFonts w:ascii="仿宋" w:eastAsia="仿宋" w:hAnsi="仿宋" w:cs="宋体"/>
          <w:b/>
          <w:bCs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宋体"/>
          <w:b/>
          <w:bCs/>
          <w:sz w:val="32"/>
          <w:szCs w:val="32"/>
        </w:rPr>
        <w:t xml:space="preserve">                     </w:t>
      </w:r>
      <w:r w:rsidR="00C7220A">
        <w:rPr>
          <w:rFonts w:ascii="仿宋" w:eastAsia="仿宋" w:hAnsi="仿宋" w:cs="宋体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宋体"/>
          <w:b/>
          <w:bCs/>
          <w:sz w:val="32"/>
          <w:szCs w:val="32"/>
        </w:rPr>
        <w:t xml:space="preserve">____________________ </w:t>
      </w:r>
    </w:p>
    <w:p w14:paraId="553A0791" w14:textId="3E4EE085" w:rsidR="007E0B72" w:rsidRDefault="00C7220A" w:rsidP="00C7220A">
      <w:pPr>
        <w:spacing w:beforeLines="100" w:before="312" w:afterLines="100" w:after="312"/>
        <w:rPr>
          <w:rFonts w:ascii="仿宋" w:eastAsia="仿宋" w:hAnsi="仿宋" w:cs="宋体"/>
          <w:b/>
          <w:bCs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sz w:val="48"/>
          <w:szCs w:val="48"/>
        </w:rPr>
        <w:t xml:space="preserve"> </w:t>
      </w:r>
      <w:r>
        <w:rPr>
          <w:rFonts w:ascii="仿宋" w:eastAsia="仿宋" w:hAnsi="仿宋" w:cs="宋体"/>
          <w:b/>
          <w:bCs/>
          <w:sz w:val="48"/>
          <w:szCs w:val="48"/>
        </w:rPr>
        <w:t xml:space="preserve">    </w:t>
      </w:r>
      <w:r w:rsidRPr="00C7220A">
        <w:rPr>
          <w:rFonts w:ascii="仿宋" w:eastAsia="仿宋" w:hAnsi="仿宋" w:cs="宋体" w:hint="eastAsia"/>
          <w:b/>
          <w:bCs/>
          <w:spacing w:val="23"/>
          <w:kern w:val="0"/>
          <w:sz w:val="32"/>
          <w:szCs w:val="32"/>
          <w:fitText w:val="2889" w:id="-1587914238"/>
        </w:rPr>
        <w:t>院（部）负责人</w:t>
      </w:r>
      <w:r w:rsidRPr="00C7220A">
        <w:rPr>
          <w:rFonts w:ascii="仿宋" w:eastAsia="仿宋" w:hAnsi="仿宋" w:cs="宋体" w:hint="eastAsia"/>
          <w:b/>
          <w:bCs/>
          <w:spacing w:val="-1"/>
          <w:kern w:val="0"/>
          <w:sz w:val="32"/>
          <w:szCs w:val="32"/>
          <w:fitText w:val="2889" w:id="-1587914238"/>
        </w:rPr>
        <w:t>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_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>___________________</w:t>
      </w:r>
    </w:p>
    <w:p w14:paraId="2E41371E" w14:textId="61CEEF72" w:rsidR="007E0B72" w:rsidRDefault="007E0B72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0"/>
          <w:szCs w:val="40"/>
        </w:rPr>
      </w:pPr>
    </w:p>
    <w:p w14:paraId="5AC4DE93" w14:textId="4D9B9866" w:rsidR="00C7220A" w:rsidRDefault="00C7220A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0"/>
          <w:szCs w:val="40"/>
        </w:rPr>
      </w:pPr>
    </w:p>
    <w:p w14:paraId="65326994" w14:textId="77777777" w:rsidR="00C7220A" w:rsidRDefault="00C7220A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0"/>
          <w:szCs w:val="40"/>
        </w:rPr>
      </w:pPr>
    </w:p>
    <w:p w14:paraId="16EC53E4" w14:textId="7466223D" w:rsidR="007E0B72" w:rsidRDefault="003A6E6C" w:rsidP="004F6F58">
      <w:pPr>
        <w:spacing w:beforeLines="100" w:before="312" w:afterLines="100" w:after="312"/>
        <w:jc w:val="center"/>
        <w:rPr>
          <w:rFonts w:ascii="仿宋" w:eastAsia="仿宋" w:hAnsi="仿宋" w:cs="宋体"/>
          <w:b/>
          <w:bCs/>
          <w:sz w:val="40"/>
          <w:szCs w:val="40"/>
        </w:rPr>
      </w:pPr>
      <w:r>
        <w:rPr>
          <w:rFonts w:ascii="仿宋" w:eastAsia="仿宋" w:hAnsi="仿宋" w:cs="宋体" w:hint="eastAsia"/>
          <w:b/>
          <w:bCs/>
          <w:sz w:val="40"/>
          <w:szCs w:val="40"/>
        </w:rPr>
        <w:t>徐州工业职业技术学院</w:t>
      </w:r>
    </w:p>
    <w:p w14:paraId="035B0B14" w14:textId="18A86A8B" w:rsidR="007E0B72" w:rsidRDefault="00CA7684">
      <w:pPr>
        <w:widowControl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t>二零二</w:t>
      </w:r>
      <w:r w:rsidR="003A6E6C">
        <w:rPr>
          <w:rFonts w:ascii="仿宋" w:eastAsia="仿宋" w:hAnsi="仿宋" w:cs="宋体" w:hint="eastAsia"/>
          <w:b/>
          <w:bCs/>
          <w:sz w:val="36"/>
          <w:szCs w:val="36"/>
        </w:rPr>
        <w:t>二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年</w:t>
      </w:r>
      <w:r w:rsidR="003A6E6C">
        <w:rPr>
          <w:rFonts w:ascii="仿宋" w:eastAsia="仿宋" w:hAnsi="仿宋" w:cs="宋体" w:hint="eastAsia"/>
          <w:b/>
          <w:bCs/>
          <w:sz w:val="36"/>
          <w:szCs w:val="36"/>
        </w:rPr>
        <w:t>X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月</w:t>
      </w:r>
    </w:p>
    <w:p w14:paraId="56C4A90C" w14:textId="77777777" w:rsidR="007E0B72" w:rsidRDefault="007E0B72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519626B2" w14:textId="77777777" w:rsidR="007E0B72" w:rsidRDefault="007E0B72">
      <w:pPr>
        <w:jc w:val="center"/>
        <w:rPr>
          <w:rFonts w:ascii="仿宋" w:eastAsia="仿宋" w:hAnsi="仿宋" w:cs="仿宋"/>
          <w:sz w:val="32"/>
          <w:szCs w:val="32"/>
        </w:rPr>
        <w:sectPr w:rsidR="007E0B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5765BE" w14:textId="77777777" w:rsidR="007E0B72" w:rsidRDefault="00CA768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目录</w:t>
      </w:r>
    </w:p>
    <w:p w14:paraId="1BE6CCCB" w14:textId="3A632742" w:rsidR="00547B9F" w:rsidRPr="00547B9F" w:rsidRDefault="00D20E69" w:rsidP="00547B9F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fldChar w:fldCharType="begin"/>
      </w:r>
      <w:r w:rsidR="00CA7684">
        <w:rPr>
          <w:rFonts w:ascii="仿宋" w:eastAsia="仿宋" w:hAnsi="仿宋" w:cs="仿宋" w:hint="eastAsia"/>
          <w:sz w:val="28"/>
          <w:szCs w:val="28"/>
        </w:rPr>
        <w:instrText xml:space="preserve">TOC \o "1-2" \h \u </w:instrText>
      </w:r>
      <w:r>
        <w:rPr>
          <w:rFonts w:ascii="仿宋" w:eastAsia="仿宋" w:hAnsi="仿宋" w:cs="仿宋" w:hint="eastAsia"/>
          <w:kern w:val="0"/>
          <w:sz w:val="28"/>
          <w:szCs w:val="28"/>
        </w:rPr>
        <w:fldChar w:fldCharType="separate"/>
      </w:r>
      <w:hyperlink w:anchor="_Toc87292718" w:history="1">
        <w:r w:rsidR="00547B9F" w:rsidRPr="00547B9F">
          <w:rPr>
            <w:rStyle w:val="ab"/>
            <w:rFonts w:ascii="黑体" w:eastAsia="黑体" w:hAnsi="黑体" w:hint="eastAsia"/>
            <w:noProof/>
            <w:sz w:val="28"/>
            <w:szCs w:val="28"/>
          </w:rPr>
          <w:t>一、调研基本情况</w:t>
        </w:r>
        <w:r w:rsidR="00547B9F" w:rsidRPr="00547B9F">
          <w:rPr>
            <w:noProof/>
            <w:sz w:val="28"/>
            <w:szCs w:val="28"/>
          </w:rPr>
          <w:tab/>
        </w:r>
        <w:r w:rsidRPr="00547B9F">
          <w:rPr>
            <w:noProof/>
            <w:sz w:val="28"/>
            <w:szCs w:val="28"/>
          </w:rPr>
          <w:fldChar w:fldCharType="begin"/>
        </w:r>
        <w:r w:rsidR="00B120B9" w:rsidRPr="00B120B9">
          <w:rPr>
            <w:noProof/>
            <w:sz w:val="28"/>
            <w:szCs w:val="28"/>
          </w:rPr>
          <w:instrText xml:space="preserve"> PAGEREF _Toc87292718 \h </w:instrText>
        </w:r>
        <w:r w:rsidRPr="00547B9F">
          <w:rPr>
            <w:noProof/>
            <w:sz w:val="28"/>
            <w:szCs w:val="28"/>
          </w:rPr>
        </w:r>
        <w:r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2</w:t>
        </w:r>
        <w:r w:rsidRPr="00547B9F">
          <w:rPr>
            <w:noProof/>
            <w:sz w:val="28"/>
            <w:szCs w:val="28"/>
          </w:rPr>
          <w:fldChar w:fldCharType="end"/>
        </w:r>
      </w:hyperlink>
    </w:p>
    <w:p w14:paraId="004B4604" w14:textId="1AE4DEF7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19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（一）调研目的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_Toc87292719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2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62C9B8C1" w14:textId="67C5145B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0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（二）调研对象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_Toc87292720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2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6FC1B1E2" w14:textId="15EA59CF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1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（三）调研方式与实施情况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_Toc87292721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2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74D2174C" w14:textId="4CC07950" w:rsidR="00547B9F" w:rsidRPr="00547B9F" w:rsidRDefault="00E936E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2" w:history="1">
        <w:r w:rsidR="00547B9F" w:rsidRPr="00547B9F">
          <w:rPr>
            <w:rStyle w:val="ab"/>
            <w:rFonts w:ascii="黑体" w:eastAsia="黑体" w:hAnsi="黑体" w:hint="eastAsia"/>
            <w:noProof/>
            <w:sz w:val="28"/>
            <w:szCs w:val="28"/>
          </w:rPr>
          <w:t>二、调研内容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_Toc87292722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3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3AD4A38A" w14:textId="14DB0C2C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3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（一）行业调研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_Toc87292723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3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0A92B263" w14:textId="06E15516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4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（二）企业调研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_Toc87292724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3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38D23DDB" w14:textId="2103F6DD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5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（三）学校调研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_Toc87292725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4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749BD5BE" w14:textId="2BBA9D8C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6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（四）毕业生调研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_Toc87292726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5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270B10FE" w14:textId="5659E02E" w:rsidR="00547B9F" w:rsidRPr="00547B9F" w:rsidRDefault="00E936E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28" w:history="1">
        <w:r w:rsidR="00547B9F" w:rsidRPr="00547B9F">
          <w:rPr>
            <w:rStyle w:val="ab"/>
            <w:rFonts w:ascii="黑体" w:eastAsia="黑体" w:hAnsi="黑体" w:hint="eastAsia"/>
            <w:noProof/>
            <w:sz w:val="28"/>
            <w:szCs w:val="28"/>
          </w:rPr>
          <w:t>三、调研结果分析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_Toc87292728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7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bookmarkStart w:id="0" w:name="_Hlk92814382"/>
    <w:p w14:paraId="6E97B53D" w14:textId="5388D360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fldChar w:fldCharType="begin"/>
      </w:r>
      <w:r>
        <w:instrText xml:space="preserve"> HYPERLINK \l "_Toc87292729" </w:instrText>
      </w:r>
      <w:r>
        <w:fldChar w:fldCharType="separate"/>
      </w:r>
      <w:r w:rsidR="00547B9F" w:rsidRPr="00547B9F">
        <w:rPr>
          <w:rStyle w:val="ab"/>
          <w:rFonts w:ascii="楷体" w:eastAsia="楷体" w:hAnsi="楷体" w:hint="eastAsia"/>
          <w:noProof/>
          <w:sz w:val="28"/>
          <w:szCs w:val="28"/>
        </w:rPr>
        <w:t>（一）企业调研结果分析</w:t>
      </w:r>
      <w:r w:rsidR="00547B9F" w:rsidRPr="00547B9F">
        <w:rPr>
          <w:noProof/>
          <w:sz w:val="28"/>
          <w:szCs w:val="28"/>
        </w:rPr>
        <w:tab/>
      </w:r>
      <w:r w:rsidR="00D20E69" w:rsidRPr="00547B9F">
        <w:rPr>
          <w:noProof/>
          <w:sz w:val="28"/>
          <w:szCs w:val="28"/>
        </w:rPr>
        <w:fldChar w:fldCharType="begin"/>
      </w:r>
      <w:r w:rsidR="00547B9F" w:rsidRPr="00547B9F">
        <w:rPr>
          <w:noProof/>
          <w:sz w:val="28"/>
          <w:szCs w:val="28"/>
        </w:rPr>
        <w:instrText xml:space="preserve"> PAGEREF _Toc87292729 \h </w:instrText>
      </w:r>
      <w:r w:rsidR="00D20E69" w:rsidRPr="00547B9F">
        <w:rPr>
          <w:noProof/>
          <w:sz w:val="28"/>
          <w:szCs w:val="28"/>
        </w:rPr>
      </w:r>
      <w:r w:rsidR="00D20E69" w:rsidRPr="00547B9F">
        <w:rPr>
          <w:noProof/>
          <w:sz w:val="28"/>
          <w:szCs w:val="28"/>
        </w:rPr>
        <w:fldChar w:fldCharType="separate"/>
      </w:r>
      <w:r w:rsidR="00120271">
        <w:rPr>
          <w:noProof/>
          <w:sz w:val="28"/>
          <w:szCs w:val="28"/>
        </w:rPr>
        <w:t>7</w:t>
      </w:r>
      <w:r w:rsidR="00D20E69" w:rsidRPr="00547B9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fldChar w:fldCharType="end"/>
      </w:r>
    </w:p>
    <w:p w14:paraId="4D10E49D" w14:textId="24CFF16A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30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（二）学校调研结果分析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_Toc87292730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7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1C1F33D4" w14:textId="3BFCFE00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31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（三）毕业生调研结果分析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_Toc87292731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7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bookmarkEnd w:id="0"/>
    <w:p w14:paraId="3FA4A648" w14:textId="4AFE16C8" w:rsidR="00547B9F" w:rsidRPr="00547B9F" w:rsidRDefault="00E936E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fldChar w:fldCharType="begin"/>
      </w:r>
      <w:r>
        <w:instrText xml:space="preserve"> HYPERLINK \l "_Toc87292733" </w:instrText>
      </w:r>
      <w:r>
        <w:fldChar w:fldCharType="separate"/>
      </w:r>
      <w:r w:rsidR="00547B9F" w:rsidRPr="00547B9F">
        <w:rPr>
          <w:rStyle w:val="ab"/>
          <w:rFonts w:ascii="黑体" w:eastAsia="黑体" w:hAnsi="黑体" w:hint="eastAsia"/>
          <w:noProof/>
          <w:sz w:val="28"/>
          <w:szCs w:val="28"/>
        </w:rPr>
        <w:t>四、调研结论及对策建议</w:t>
      </w:r>
      <w:r w:rsidR="00547B9F" w:rsidRPr="00547B9F">
        <w:rPr>
          <w:noProof/>
          <w:sz w:val="28"/>
          <w:szCs w:val="28"/>
        </w:rPr>
        <w:tab/>
      </w:r>
      <w:r w:rsidR="00D20E69" w:rsidRPr="00547B9F">
        <w:rPr>
          <w:noProof/>
          <w:sz w:val="28"/>
          <w:szCs w:val="28"/>
        </w:rPr>
        <w:fldChar w:fldCharType="begin"/>
      </w:r>
      <w:r w:rsidR="00547B9F" w:rsidRPr="00547B9F">
        <w:rPr>
          <w:noProof/>
          <w:sz w:val="28"/>
          <w:szCs w:val="28"/>
        </w:rPr>
        <w:instrText xml:space="preserve"> PAGEREF _Toc87292733 \h </w:instrText>
      </w:r>
      <w:r w:rsidR="00D20E69" w:rsidRPr="00547B9F">
        <w:rPr>
          <w:noProof/>
          <w:sz w:val="28"/>
          <w:szCs w:val="28"/>
        </w:rPr>
      </w:r>
      <w:r w:rsidR="00D20E69" w:rsidRPr="00547B9F">
        <w:rPr>
          <w:noProof/>
          <w:sz w:val="28"/>
          <w:szCs w:val="28"/>
        </w:rPr>
        <w:fldChar w:fldCharType="separate"/>
      </w:r>
      <w:r w:rsidR="00120271">
        <w:rPr>
          <w:noProof/>
          <w:sz w:val="28"/>
          <w:szCs w:val="28"/>
        </w:rPr>
        <w:t>7</w:t>
      </w:r>
      <w:r w:rsidR="00D20E69" w:rsidRPr="00547B9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fldChar w:fldCharType="end"/>
      </w:r>
    </w:p>
    <w:p w14:paraId="2A8BE137" w14:textId="3E952A02" w:rsidR="00547B9F" w:rsidRPr="00547B9F" w:rsidRDefault="00E936E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87292734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（一）调研结论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_Toc87292734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7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534BB247" w14:textId="33D61EEF" w:rsidR="00547B9F" w:rsidRDefault="00E936EA">
      <w:pPr>
        <w:pStyle w:val="TOC2"/>
        <w:tabs>
          <w:tab w:val="right" w:leader="dot" w:pos="8296"/>
        </w:tabs>
        <w:rPr>
          <w:noProof/>
          <w:sz w:val="28"/>
          <w:szCs w:val="28"/>
        </w:rPr>
      </w:pPr>
      <w:hyperlink w:anchor="_Toc87292735" w:history="1">
        <w:r w:rsidR="00547B9F" w:rsidRPr="00547B9F">
          <w:rPr>
            <w:rStyle w:val="ab"/>
            <w:rFonts w:ascii="楷体" w:eastAsia="楷体" w:hAnsi="楷体" w:hint="eastAsia"/>
            <w:noProof/>
            <w:sz w:val="28"/>
            <w:szCs w:val="28"/>
          </w:rPr>
          <w:t>（二）对策建议</w:t>
        </w:r>
        <w:r w:rsidR="00547B9F" w:rsidRPr="00547B9F">
          <w:rPr>
            <w:noProof/>
            <w:sz w:val="28"/>
            <w:szCs w:val="28"/>
          </w:rPr>
          <w:tab/>
        </w:r>
        <w:r w:rsidR="00D20E69" w:rsidRPr="00547B9F">
          <w:rPr>
            <w:noProof/>
            <w:sz w:val="28"/>
            <w:szCs w:val="28"/>
          </w:rPr>
          <w:fldChar w:fldCharType="begin"/>
        </w:r>
        <w:r w:rsidR="00547B9F" w:rsidRPr="00547B9F">
          <w:rPr>
            <w:noProof/>
            <w:sz w:val="28"/>
            <w:szCs w:val="28"/>
          </w:rPr>
          <w:instrText xml:space="preserve"> PAGEREF _Toc87292735 \h </w:instrText>
        </w:r>
        <w:r w:rsidR="00D20E69" w:rsidRPr="00547B9F">
          <w:rPr>
            <w:noProof/>
            <w:sz w:val="28"/>
            <w:szCs w:val="28"/>
          </w:rPr>
        </w:r>
        <w:r w:rsidR="00D20E69" w:rsidRPr="00547B9F">
          <w:rPr>
            <w:noProof/>
            <w:sz w:val="28"/>
            <w:szCs w:val="28"/>
          </w:rPr>
          <w:fldChar w:fldCharType="separate"/>
        </w:r>
        <w:r w:rsidR="00120271">
          <w:rPr>
            <w:noProof/>
            <w:sz w:val="28"/>
            <w:szCs w:val="28"/>
          </w:rPr>
          <w:t>7</w:t>
        </w:r>
        <w:r w:rsidR="00D20E69" w:rsidRPr="00547B9F">
          <w:rPr>
            <w:noProof/>
            <w:sz w:val="28"/>
            <w:szCs w:val="28"/>
          </w:rPr>
          <w:fldChar w:fldCharType="end"/>
        </w:r>
      </w:hyperlink>
    </w:p>
    <w:p w14:paraId="34F77509" w14:textId="1451A26E" w:rsidR="008C558B" w:rsidRDefault="008C558B" w:rsidP="008C558B">
      <w:pPr>
        <w:rPr>
          <w:noProof/>
        </w:rPr>
      </w:pPr>
    </w:p>
    <w:p w14:paraId="1AD111DE" w14:textId="61A740CF" w:rsidR="008C558B" w:rsidRDefault="008C558B" w:rsidP="008C558B">
      <w:pPr>
        <w:rPr>
          <w:noProof/>
        </w:rPr>
      </w:pPr>
    </w:p>
    <w:p w14:paraId="686E2E82" w14:textId="77777777" w:rsidR="008C558B" w:rsidRPr="008C558B" w:rsidRDefault="008C558B" w:rsidP="008C558B">
      <w:pPr>
        <w:rPr>
          <w:noProof/>
        </w:rPr>
      </w:pPr>
    </w:p>
    <w:p w14:paraId="1A032995" w14:textId="612FC4F7" w:rsidR="007E0B72" w:rsidRPr="005E4F15" w:rsidRDefault="00D20E69" w:rsidP="005E4F15">
      <w:pPr>
        <w:pStyle w:val="1"/>
        <w:rPr>
          <w:rFonts w:ascii="黑体" w:eastAsia="黑体" w:hAnsi="黑体"/>
          <w:b w:val="0"/>
          <w:sz w:val="30"/>
          <w:szCs w:val="30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lastRenderedPageBreak/>
        <w:fldChar w:fldCharType="end"/>
      </w:r>
      <w:bookmarkStart w:id="1" w:name="_Toc87292718"/>
      <w:r w:rsidR="005E4F15" w:rsidRPr="005E4F15">
        <w:rPr>
          <w:rFonts w:ascii="黑体" w:eastAsia="黑体" w:hAnsi="黑体" w:hint="eastAsia"/>
          <w:b w:val="0"/>
          <w:sz w:val="30"/>
          <w:szCs w:val="30"/>
        </w:rPr>
        <w:t>一、</w:t>
      </w:r>
      <w:r w:rsidR="00CA7684" w:rsidRPr="005E4F15">
        <w:rPr>
          <w:rFonts w:ascii="黑体" w:eastAsia="黑体" w:hAnsi="黑体" w:hint="eastAsia"/>
          <w:b w:val="0"/>
          <w:sz w:val="30"/>
          <w:szCs w:val="30"/>
        </w:rPr>
        <w:t>调研基本情况</w:t>
      </w:r>
      <w:bookmarkEnd w:id="1"/>
    </w:p>
    <w:p w14:paraId="065F002A" w14:textId="77777777" w:rsidR="007E0B72" w:rsidRPr="005E4F15" w:rsidRDefault="00CA7684" w:rsidP="005E4F15">
      <w:pPr>
        <w:pStyle w:val="2"/>
        <w:rPr>
          <w:rFonts w:ascii="楷体" w:eastAsia="楷体" w:hAnsi="楷体"/>
          <w:sz w:val="30"/>
          <w:szCs w:val="30"/>
        </w:rPr>
      </w:pPr>
      <w:bookmarkStart w:id="2" w:name="_Toc87292719"/>
      <w:r w:rsidRPr="005E4F15">
        <w:rPr>
          <w:rFonts w:ascii="楷体" w:eastAsia="楷体" w:hAnsi="楷体" w:hint="eastAsia"/>
          <w:sz w:val="30"/>
          <w:szCs w:val="30"/>
        </w:rPr>
        <w:t>（一）调研目的</w:t>
      </w:r>
      <w:bookmarkEnd w:id="2"/>
    </w:p>
    <w:p w14:paraId="0596063B" w14:textId="39E24E71" w:rsidR="007E0B72" w:rsidRPr="00E36433" w:rsidRDefault="007E0B72">
      <w:pPr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</w:p>
    <w:p w14:paraId="6779B709" w14:textId="77777777" w:rsidR="007E0B72" w:rsidRPr="005E4F15" w:rsidRDefault="00CA7684" w:rsidP="005E4F15">
      <w:pPr>
        <w:pStyle w:val="2"/>
        <w:rPr>
          <w:rFonts w:ascii="楷体" w:eastAsia="楷体" w:hAnsi="楷体"/>
          <w:sz w:val="30"/>
          <w:szCs w:val="30"/>
        </w:rPr>
      </w:pPr>
      <w:bookmarkStart w:id="3" w:name="_Toc87292720"/>
      <w:r w:rsidRPr="005E4F15">
        <w:rPr>
          <w:rFonts w:ascii="楷体" w:eastAsia="楷体" w:hAnsi="楷体" w:hint="eastAsia"/>
          <w:sz w:val="30"/>
          <w:szCs w:val="30"/>
        </w:rPr>
        <w:t>（二）调研对象</w:t>
      </w:r>
      <w:bookmarkEnd w:id="3"/>
    </w:p>
    <w:p w14:paraId="436FB78D" w14:textId="77777777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1.企业</w:t>
      </w:r>
    </w:p>
    <w:p w14:paraId="5804FBB2" w14:textId="5F06C5F0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2.</w:t>
      </w:r>
      <w:r w:rsidR="00F02A0F">
        <w:rPr>
          <w:rFonts w:ascii="仿宋" w:eastAsia="仿宋" w:hAnsi="仿宋" w:hint="eastAsia"/>
          <w:sz w:val="30"/>
          <w:szCs w:val="30"/>
        </w:rPr>
        <w:t>兄弟</w:t>
      </w:r>
      <w:r w:rsidR="006F3EFD">
        <w:rPr>
          <w:rFonts w:ascii="仿宋" w:eastAsia="仿宋" w:hAnsi="仿宋" w:hint="eastAsia"/>
          <w:sz w:val="30"/>
          <w:szCs w:val="30"/>
        </w:rPr>
        <w:t>学校</w:t>
      </w:r>
    </w:p>
    <w:p w14:paraId="64FF62E1" w14:textId="77777777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3.毕业生</w:t>
      </w:r>
    </w:p>
    <w:p w14:paraId="5B23D66B" w14:textId="77777777" w:rsidR="007E0B72" w:rsidRPr="005E4F15" w:rsidRDefault="00CA7684" w:rsidP="005E4F15">
      <w:pPr>
        <w:pStyle w:val="2"/>
        <w:rPr>
          <w:rFonts w:ascii="楷体" w:eastAsia="楷体" w:hAnsi="楷体"/>
          <w:sz w:val="30"/>
          <w:szCs w:val="30"/>
        </w:rPr>
      </w:pPr>
      <w:bookmarkStart w:id="4" w:name="_Toc87292721"/>
      <w:r w:rsidRPr="005E4F15">
        <w:rPr>
          <w:rFonts w:ascii="楷体" w:eastAsia="楷体" w:hAnsi="楷体" w:hint="eastAsia"/>
          <w:sz w:val="30"/>
          <w:szCs w:val="30"/>
        </w:rPr>
        <w:t>（三）调研方式与实施情况</w:t>
      </w:r>
      <w:bookmarkEnd w:id="4"/>
    </w:p>
    <w:p w14:paraId="08E5AD4D" w14:textId="34CB05E9" w:rsidR="007E0B72" w:rsidRDefault="00CA7684">
      <w:pPr>
        <w:spacing w:line="360" w:lineRule="auto"/>
        <w:ind w:right="-85"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调研采用了线上问卷调研、线上材料搜集、电话访谈</w:t>
      </w:r>
      <w:r w:rsidR="0029106F">
        <w:rPr>
          <w:rFonts w:ascii="仿宋" w:eastAsia="仿宋" w:hAnsi="仿宋" w:cs="宋体" w:hint="eastAsia"/>
          <w:sz w:val="30"/>
          <w:szCs w:val="30"/>
        </w:rPr>
        <w:t>和</w:t>
      </w:r>
      <w:r>
        <w:rPr>
          <w:rFonts w:ascii="仿宋" w:eastAsia="仿宋" w:hAnsi="仿宋" w:cs="宋体" w:hint="eastAsia"/>
          <w:sz w:val="30"/>
          <w:szCs w:val="30"/>
        </w:rPr>
        <w:t>现场访谈等形式，其中线上问卷调研是本次调研的主要</w:t>
      </w:r>
      <w:r w:rsidR="0029106F">
        <w:rPr>
          <w:rFonts w:ascii="仿宋" w:eastAsia="仿宋" w:hAnsi="仿宋" w:cs="宋体" w:hint="eastAsia"/>
          <w:sz w:val="30"/>
          <w:szCs w:val="30"/>
        </w:rPr>
        <w:t>开展</w:t>
      </w:r>
      <w:r>
        <w:rPr>
          <w:rFonts w:ascii="仿宋" w:eastAsia="仿宋" w:hAnsi="仿宋" w:cs="宋体" w:hint="eastAsia"/>
          <w:sz w:val="30"/>
          <w:szCs w:val="30"/>
        </w:rPr>
        <w:t>方式。针对企业、学校和毕业生分别制定了3类调查问卷，同时为保证调研结果的可靠性，由编写组成员带队到部分企业进行现场访谈，了解企业职业岗位设置情况和有关典型工作任务，以及对技术技能人才在知识、能力、素质等方面的要求。企业问卷调研</w:t>
      </w:r>
      <w:r w:rsidR="00F02A0F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cs="宋体" w:hint="eastAsia"/>
          <w:sz w:val="30"/>
          <w:szCs w:val="30"/>
        </w:rPr>
        <w:t>家，现场访谈</w:t>
      </w:r>
      <w:r w:rsidR="00F02A0F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cs="宋体" w:hint="eastAsia"/>
          <w:sz w:val="30"/>
          <w:szCs w:val="30"/>
        </w:rPr>
        <w:t>家；学校问卷和电话访谈调研</w:t>
      </w:r>
      <w:r w:rsidR="00F02A0F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cs="宋体" w:hint="eastAsia"/>
          <w:sz w:val="30"/>
          <w:szCs w:val="30"/>
        </w:rPr>
        <w:t>所；毕业生问卷调研</w:t>
      </w:r>
      <w:r w:rsidR="00F02A0F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cs="宋体" w:hint="eastAsia"/>
          <w:sz w:val="30"/>
          <w:szCs w:val="30"/>
        </w:rPr>
        <w:t>名。</w:t>
      </w:r>
    </w:p>
    <w:p w14:paraId="6E36220F" w14:textId="77777777" w:rsidR="007E0B72" w:rsidRPr="005E4F15" w:rsidRDefault="005E4F15" w:rsidP="005E4F15">
      <w:pPr>
        <w:pStyle w:val="1"/>
        <w:rPr>
          <w:rFonts w:ascii="黑体" w:eastAsia="黑体" w:hAnsi="黑体"/>
          <w:b w:val="0"/>
          <w:sz w:val="30"/>
          <w:szCs w:val="30"/>
        </w:rPr>
      </w:pPr>
      <w:bookmarkStart w:id="5" w:name="_Toc87292722"/>
      <w:r w:rsidRPr="005E4F15">
        <w:rPr>
          <w:rFonts w:ascii="黑体" w:eastAsia="黑体" w:hAnsi="黑体" w:hint="eastAsia"/>
          <w:b w:val="0"/>
          <w:sz w:val="30"/>
          <w:szCs w:val="30"/>
        </w:rPr>
        <w:lastRenderedPageBreak/>
        <w:t>二、</w:t>
      </w:r>
      <w:r w:rsidR="00CA7684" w:rsidRPr="005E4F15">
        <w:rPr>
          <w:rFonts w:ascii="黑体" w:eastAsia="黑体" w:hAnsi="黑体" w:hint="eastAsia"/>
          <w:b w:val="0"/>
          <w:sz w:val="30"/>
          <w:szCs w:val="30"/>
        </w:rPr>
        <w:t>调研内容</w:t>
      </w:r>
      <w:bookmarkEnd w:id="5"/>
    </w:p>
    <w:p w14:paraId="2DC59768" w14:textId="77777777" w:rsidR="007E0B72" w:rsidRPr="005E4F15" w:rsidRDefault="005E4F15" w:rsidP="005E4F15">
      <w:pPr>
        <w:pStyle w:val="2"/>
        <w:rPr>
          <w:rFonts w:ascii="楷体" w:eastAsia="楷体" w:hAnsi="楷体"/>
          <w:sz w:val="30"/>
          <w:szCs w:val="30"/>
        </w:rPr>
      </w:pPr>
      <w:bookmarkStart w:id="6" w:name="_Toc87292723"/>
      <w:r w:rsidRPr="005E4F15">
        <w:rPr>
          <w:rFonts w:ascii="楷体" w:eastAsia="楷体" w:hAnsi="楷体" w:hint="eastAsia"/>
          <w:sz w:val="30"/>
          <w:szCs w:val="30"/>
        </w:rPr>
        <w:t>（一）</w:t>
      </w:r>
      <w:r w:rsidR="00CA7684" w:rsidRPr="005E4F15">
        <w:rPr>
          <w:rFonts w:ascii="楷体" w:eastAsia="楷体" w:hAnsi="楷体" w:hint="eastAsia"/>
          <w:sz w:val="30"/>
          <w:szCs w:val="30"/>
        </w:rPr>
        <w:t>行业调研</w:t>
      </w:r>
      <w:bookmarkEnd w:id="6"/>
    </w:p>
    <w:p w14:paraId="104E314C" w14:textId="24F6F8B8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1.</w:t>
      </w:r>
      <w:r w:rsidR="00F02A0F">
        <w:rPr>
          <w:rFonts w:ascii="仿宋" w:eastAsia="仿宋" w:hAnsi="仿宋" w:hint="eastAsia"/>
          <w:sz w:val="30"/>
          <w:szCs w:val="30"/>
        </w:rPr>
        <w:t>XXXX</w:t>
      </w:r>
      <w:r w:rsidRPr="005E4F15">
        <w:rPr>
          <w:rFonts w:ascii="仿宋" w:eastAsia="仿宋" w:hAnsi="仿宋" w:hint="eastAsia"/>
          <w:sz w:val="30"/>
          <w:szCs w:val="30"/>
        </w:rPr>
        <w:t>行业发展状况</w:t>
      </w:r>
    </w:p>
    <w:p w14:paraId="74B177E6" w14:textId="71550843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2.</w:t>
      </w:r>
      <w:r w:rsidR="00F02A0F">
        <w:rPr>
          <w:rFonts w:ascii="仿宋" w:eastAsia="仿宋" w:hAnsi="仿宋" w:hint="eastAsia"/>
          <w:sz w:val="30"/>
          <w:szCs w:val="30"/>
        </w:rPr>
        <w:t>X</w:t>
      </w:r>
      <w:r w:rsidR="00F02A0F">
        <w:rPr>
          <w:rFonts w:ascii="仿宋" w:eastAsia="仿宋" w:hAnsi="仿宋"/>
          <w:sz w:val="30"/>
          <w:szCs w:val="30"/>
        </w:rPr>
        <w:t>XXX</w:t>
      </w:r>
      <w:r w:rsidRPr="005E4F15">
        <w:rPr>
          <w:rFonts w:ascii="仿宋" w:eastAsia="仿宋" w:hAnsi="仿宋" w:hint="eastAsia"/>
          <w:sz w:val="30"/>
          <w:szCs w:val="30"/>
        </w:rPr>
        <w:t>行业发展趋势</w:t>
      </w:r>
    </w:p>
    <w:p w14:paraId="73777754" w14:textId="0FF38D61" w:rsidR="007E0B72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3.</w:t>
      </w:r>
      <w:r w:rsidR="00F02A0F">
        <w:rPr>
          <w:rFonts w:ascii="仿宋" w:eastAsia="仿宋" w:hAnsi="仿宋" w:hint="eastAsia"/>
          <w:sz w:val="30"/>
          <w:szCs w:val="30"/>
        </w:rPr>
        <w:t>X</w:t>
      </w:r>
      <w:r w:rsidR="00F02A0F">
        <w:rPr>
          <w:rFonts w:ascii="仿宋" w:eastAsia="仿宋" w:hAnsi="仿宋"/>
          <w:sz w:val="30"/>
          <w:szCs w:val="30"/>
        </w:rPr>
        <w:t>XXX</w:t>
      </w:r>
      <w:r w:rsidRPr="005E4F15">
        <w:rPr>
          <w:rFonts w:ascii="仿宋" w:eastAsia="仿宋" w:hAnsi="仿宋" w:hint="eastAsia"/>
          <w:sz w:val="30"/>
          <w:szCs w:val="30"/>
        </w:rPr>
        <w:t>人才需求</w:t>
      </w:r>
      <w:r w:rsidR="00F02A0F">
        <w:rPr>
          <w:rFonts w:ascii="仿宋" w:eastAsia="仿宋" w:hAnsi="仿宋" w:hint="eastAsia"/>
          <w:sz w:val="30"/>
          <w:szCs w:val="30"/>
        </w:rPr>
        <w:t>概述</w:t>
      </w:r>
    </w:p>
    <w:p w14:paraId="0D8381B5" w14:textId="2C92792B" w:rsidR="009C3341" w:rsidRPr="009C3341" w:rsidRDefault="009C3341" w:rsidP="009C3341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（人才需求的层次、人才需求的变化趋势）</w:t>
      </w:r>
    </w:p>
    <w:p w14:paraId="62290B24" w14:textId="77777777" w:rsidR="007E0B72" w:rsidRPr="005E4F15" w:rsidRDefault="005E4F15" w:rsidP="005E4F15">
      <w:pPr>
        <w:pStyle w:val="2"/>
        <w:rPr>
          <w:rFonts w:ascii="楷体" w:eastAsia="楷体" w:hAnsi="楷体"/>
          <w:sz w:val="30"/>
          <w:szCs w:val="30"/>
        </w:rPr>
      </w:pPr>
      <w:bookmarkStart w:id="7" w:name="_Toc87292724"/>
      <w:r w:rsidRPr="005E4F15">
        <w:rPr>
          <w:rFonts w:ascii="楷体" w:eastAsia="楷体" w:hAnsi="楷体" w:hint="eastAsia"/>
          <w:sz w:val="30"/>
          <w:szCs w:val="30"/>
        </w:rPr>
        <w:t>（二）</w:t>
      </w:r>
      <w:r w:rsidR="00CA7684" w:rsidRPr="005E4F15">
        <w:rPr>
          <w:rFonts w:ascii="楷体" w:eastAsia="楷体" w:hAnsi="楷体" w:hint="eastAsia"/>
          <w:sz w:val="30"/>
          <w:szCs w:val="30"/>
        </w:rPr>
        <w:t>企业调研</w:t>
      </w:r>
      <w:bookmarkEnd w:id="7"/>
    </w:p>
    <w:p w14:paraId="5B9D519F" w14:textId="1F319A16" w:rsidR="007E0B72" w:rsidRDefault="00CA768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本次企业调研主要采用问卷调查、走访座谈等方式，</w:t>
      </w:r>
      <w:r w:rsidR="003D51C4">
        <w:rPr>
          <w:rFonts w:ascii="仿宋" w:eastAsia="仿宋" w:hAnsi="仿宋" w:hint="eastAsia"/>
          <w:sz w:val="30"/>
          <w:szCs w:val="30"/>
        </w:rPr>
        <w:t>其中</w:t>
      </w:r>
      <w:r>
        <w:rPr>
          <w:rFonts w:ascii="仿宋" w:eastAsia="仿宋" w:hAnsi="仿宋" w:hint="eastAsia"/>
          <w:sz w:val="30"/>
          <w:szCs w:val="30"/>
        </w:rPr>
        <w:t>有效问卷调研企业</w:t>
      </w:r>
      <w:r w:rsidR="009C3341">
        <w:rPr>
          <w:rFonts w:ascii="仿宋" w:eastAsia="仿宋" w:hAnsi="仿宋" w:hint="eastAsia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家，</w:t>
      </w:r>
      <w:r w:rsidR="007B4DC5">
        <w:rPr>
          <w:rFonts w:ascii="仿宋" w:eastAsia="仿宋" w:hAnsi="仿宋" w:hint="eastAsia"/>
          <w:sz w:val="30"/>
          <w:szCs w:val="30"/>
        </w:rPr>
        <w:t>其中</w:t>
      </w:r>
      <w:r>
        <w:rPr>
          <w:rFonts w:ascii="仿宋" w:eastAsia="仿宋" w:hAnsi="仿宋" w:cs="宋体" w:hint="eastAsia"/>
          <w:sz w:val="30"/>
          <w:szCs w:val="30"/>
        </w:rPr>
        <w:t>现场访谈企业</w:t>
      </w:r>
      <w:r w:rsidR="009C3341">
        <w:rPr>
          <w:rFonts w:ascii="仿宋" w:eastAsia="仿宋" w:hAnsi="仿宋" w:cs="宋体" w:hint="eastAsia"/>
          <w:sz w:val="30"/>
          <w:szCs w:val="30"/>
        </w:rPr>
        <w:t>XX</w:t>
      </w:r>
      <w:r>
        <w:rPr>
          <w:rFonts w:ascii="仿宋" w:eastAsia="仿宋" w:hAnsi="仿宋" w:cs="宋体" w:hint="eastAsia"/>
          <w:sz w:val="30"/>
          <w:szCs w:val="30"/>
        </w:rPr>
        <w:t>家。企业</w:t>
      </w:r>
      <w:r>
        <w:rPr>
          <w:rFonts w:ascii="仿宋" w:eastAsia="仿宋" w:hAnsi="仿宋" w:hint="eastAsia"/>
          <w:sz w:val="30"/>
          <w:szCs w:val="30"/>
        </w:rPr>
        <w:t>主要分布在</w:t>
      </w:r>
      <w:r w:rsidR="009C3341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地区，。</w:t>
      </w:r>
      <w:r w:rsidR="00C13DF6">
        <w:rPr>
          <w:rFonts w:ascii="仿宋" w:eastAsia="仿宋" w:hAnsi="仿宋" w:hint="eastAsia"/>
          <w:sz w:val="30"/>
          <w:szCs w:val="30"/>
        </w:rPr>
        <w:t>参与调研企业名单详见表1。</w:t>
      </w:r>
    </w:p>
    <w:p w14:paraId="3D513008" w14:textId="77777777" w:rsidR="00C13DF6" w:rsidRPr="00FD6822" w:rsidRDefault="00C13DF6" w:rsidP="00C13DF6">
      <w:pPr>
        <w:jc w:val="center"/>
        <w:rPr>
          <w:rFonts w:ascii="仿宋" w:eastAsia="仿宋" w:hAnsi="仿宋"/>
          <w:sz w:val="24"/>
          <w:szCs w:val="24"/>
        </w:rPr>
      </w:pPr>
      <w:r w:rsidRPr="00FD6822">
        <w:rPr>
          <w:rFonts w:ascii="仿宋" w:eastAsia="仿宋" w:hAnsi="仿宋" w:hint="eastAsia"/>
          <w:sz w:val="24"/>
          <w:szCs w:val="24"/>
        </w:rPr>
        <w:t>表1 参与调研企业名单</w:t>
      </w:r>
    </w:p>
    <w:tbl>
      <w:tblPr>
        <w:tblW w:w="7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6237"/>
      </w:tblGrid>
      <w:tr w:rsidR="00C13DF6" w:rsidRPr="00BA7818" w14:paraId="39BAAAAD" w14:textId="77777777" w:rsidTr="00BA7818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EAC72A1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68B66E84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企业名称</w:t>
            </w:r>
          </w:p>
        </w:tc>
      </w:tr>
      <w:tr w:rsidR="00C13DF6" w:rsidRPr="00BA7818" w14:paraId="1CD8BDAA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93277D4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02BD6B5" w14:textId="6E152800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13DF6" w:rsidRPr="00BA7818" w14:paraId="3344F1FE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1F0E96A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52376C5C" w14:textId="3CAC6B35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13DF6" w:rsidRPr="00BA7818" w14:paraId="05B142AE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7047EAD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27CB826" w14:textId="3D99969D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13DF6" w:rsidRPr="00BA7818" w14:paraId="3DC4590A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C57BB84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CC1B187" w14:textId="4833CE04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13DF6" w:rsidRPr="00BA7818" w14:paraId="3794BD17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098BC09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6E727238" w14:textId="06734626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C13DF6" w:rsidRPr="00BA7818" w14:paraId="56EE78DF" w14:textId="77777777" w:rsidTr="009C3341">
        <w:trPr>
          <w:trHeight w:val="56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26E0D0" w14:textId="77777777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7818">
              <w:rPr>
                <w:rFonts w:ascii="仿宋" w:eastAsia="仿宋" w:hAnsi="仿宋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E8B7403" w14:textId="0F56D95A" w:rsidR="00C13DF6" w:rsidRPr="00BA7818" w:rsidRDefault="00C13DF6" w:rsidP="00C13DF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</w:tbl>
    <w:p w14:paraId="43CF7DA8" w14:textId="77777777" w:rsidR="007E0B72" w:rsidRPr="005E4F15" w:rsidRDefault="00CA7684" w:rsidP="003030AD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1.被调研企业的基本情况</w:t>
      </w:r>
    </w:p>
    <w:p w14:paraId="3F6DEEF3" w14:textId="4EAA2549" w:rsidR="00910774" w:rsidRDefault="00910774" w:rsidP="00F2306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150481">
        <w:rPr>
          <w:rFonts w:ascii="仿宋" w:eastAsia="仿宋" w:hAnsi="仿宋" w:hint="eastAsia"/>
          <w:sz w:val="30"/>
          <w:szCs w:val="30"/>
        </w:rPr>
        <w:t>调研企业的类型、规模、行业等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2F5473A6" w14:textId="77777777" w:rsidR="007E0B72" w:rsidRPr="005E4F15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lastRenderedPageBreak/>
        <w:t>2.被调研企业对人才的需求情况</w:t>
      </w:r>
    </w:p>
    <w:p w14:paraId="34B72223" w14:textId="61242C66" w:rsidR="007E0B72" w:rsidRDefault="00150481" w:rsidP="00C15B47">
      <w:pPr>
        <w:spacing w:line="360" w:lineRule="auto"/>
        <w:ind w:firstLineChars="200" w:firstLine="60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(</w:t>
      </w:r>
      <w:r w:rsidR="00C15B47">
        <w:rPr>
          <w:rFonts w:ascii="仿宋" w:eastAsia="仿宋" w:hAnsi="仿宋" w:hint="eastAsia"/>
          <w:sz w:val="30"/>
          <w:szCs w:val="30"/>
        </w:rPr>
        <w:t>招聘途经、学历层次、薪资等</w:t>
      </w:r>
      <w:r>
        <w:rPr>
          <w:rFonts w:ascii="仿宋" w:eastAsia="仿宋" w:hAnsi="仿宋"/>
          <w:sz w:val="30"/>
          <w:szCs w:val="30"/>
        </w:rPr>
        <w:t>)</w:t>
      </w:r>
    </w:p>
    <w:p w14:paraId="31717523" w14:textId="43C82770" w:rsidR="007E0B72" w:rsidRDefault="00CA7684" w:rsidP="005E4F15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5E4F15">
        <w:rPr>
          <w:rFonts w:ascii="仿宋" w:eastAsia="仿宋" w:hAnsi="仿宋" w:hint="eastAsia"/>
          <w:sz w:val="30"/>
          <w:szCs w:val="30"/>
        </w:rPr>
        <w:t>3.企业采用相关标准的情况</w:t>
      </w:r>
    </w:p>
    <w:p w14:paraId="709DBA1E" w14:textId="7512C2AA" w:rsidR="00C15B47" w:rsidRPr="00C15B47" w:rsidRDefault="00C15B47" w:rsidP="00C15B47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C15B47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行业、国家或国际标准等</w:t>
      </w:r>
      <w:r w:rsidRPr="00C15B47">
        <w:rPr>
          <w:rFonts w:ascii="仿宋" w:eastAsia="仿宋" w:hAnsi="仿宋" w:hint="eastAsia"/>
          <w:sz w:val="30"/>
          <w:szCs w:val="30"/>
        </w:rPr>
        <w:t>）</w:t>
      </w:r>
    </w:p>
    <w:p w14:paraId="631EAEC4" w14:textId="4EB3DBBD" w:rsidR="007E0B72" w:rsidRPr="005E4F15" w:rsidRDefault="00CA7684" w:rsidP="005A53F6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被调研企业的岗位群</w:t>
      </w:r>
      <w:r w:rsidR="00C15B47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典型工作任务</w:t>
      </w:r>
      <w:r w:rsidR="00C15B47">
        <w:rPr>
          <w:rFonts w:ascii="仿宋" w:eastAsia="仿宋" w:hAnsi="仿宋" w:hint="eastAsia"/>
          <w:sz w:val="30"/>
          <w:szCs w:val="30"/>
        </w:rPr>
        <w:t>、专业能力</w:t>
      </w:r>
    </w:p>
    <w:p w14:paraId="6E10DD96" w14:textId="437E9CF2" w:rsidR="007E0B72" w:rsidRDefault="00C15B47" w:rsidP="00C15B47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C15B47">
        <w:rPr>
          <w:rFonts w:ascii="仿宋" w:eastAsia="仿宋" w:hAnsi="仿宋" w:hint="eastAsia"/>
          <w:sz w:val="30"/>
          <w:szCs w:val="30"/>
        </w:rPr>
        <w:t>（</w:t>
      </w:r>
      <w:r w:rsidR="00B86474">
        <w:rPr>
          <w:rFonts w:ascii="仿宋" w:eastAsia="仿宋" w:hAnsi="仿宋" w:hint="eastAsia"/>
          <w:sz w:val="30"/>
          <w:szCs w:val="30"/>
        </w:rPr>
        <w:t>典型工作岗位、及期对应的工作任务、专业能力要求</w:t>
      </w:r>
      <w:r w:rsidRPr="00C15B47">
        <w:rPr>
          <w:rFonts w:ascii="仿宋" w:eastAsia="仿宋" w:hAnsi="仿宋" w:hint="eastAsia"/>
          <w:sz w:val="30"/>
          <w:szCs w:val="30"/>
        </w:rPr>
        <w:t>）</w:t>
      </w:r>
    </w:p>
    <w:p w14:paraId="7D46596D" w14:textId="0F54C5BC" w:rsidR="007E0B72" w:rsidRPr="000C5647" w:rsidRDefault="00C15B47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 w:rsidR="00CA7684" w:rsidRPr="000C5647">
        <w:rPr>
          <w:rFonts w:ascii="仿宋" w:eastAsia="仿宋" w:hAnsi="仿宋" w:hint="eastAsia"/>
          <w:sz w:val="30"/>
          <w:szCs w:val="30"/>
        </w:rPr>
        <w:t>.企业对本专业毕业生职业素养方面的要求</w:t>
      </w:r>
    </w:p>
    <w:p w14:paraId="5B2178B7" w14:textId="20A194B1" w:rsidR="007E0B72" w:rsidRDefault="00CA7684" w:rsidP="00CA154D">
      <w:pPr>
        <w:ind w:firstLineChars="200" w:firstLine="60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sz w:val="30"/>
          <w:szCs w:val="30"/>
        </w:rPr>
        <w:t>企业认为毕业生应具有的职业素养</w:t>
      </w:r>
      <w:r w:rsidR="00CA154D">
        <w:rPr>
          <w:rFonts w:ascii="仿宋" w:eastAsia="仿宋" w:hAnsi="仿宋" w:cs="宋体"/>
          <w:sz w:val="30"/>
          <w:szCs w:val="30"/>
        </w:rPr>
        <w:t>…</w:t>
      </w:r>
    </w:p>
    <w:p w14:paraId="19083BE3" w14:textId="05EC7942" w:rsidR="007E0B72" w:rsidRDefault="00CA154D" w:rsidP="00CA154D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 w:rsidR="00CA7684" w:rsidRPr="000C5647">
        <w:rPr>
          <w:rFonts w:ascii="仿宋" w:eastAsia="仿宋" w:hAnsi="仿宋"/>
          <w:sz w:val="30"/>
          <w:szCs w:val="30"/>
        </w:rPr>
        <w:t>.</w:t>
      </w:r>
      <w:r w:rsidR="00CA7684" w:rsidRPr="000C5647">
        <w:rPr>
          <w:rFonts w:ascii="仿宋" w:eastAsia="仿宋" w:hAnsi="仿宋" w:hint="eastAsia"/>
          <w:sz w:val="30"/>
          <w:szCs w:val="30"/>
        </w:rPr>
        <w:t>企业对职业资格证书要求的情况</w:t>
      </w:r>
    </w:p>
    <w:p w14:paraId="5BF485A2" w14:textId="3D6F2000" w:rsidR="00CA154D" w:rsidRPr="00CA154D" w:rsidRDefault="00CA154D" w:rsidP="00CA154D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CA154D">
        <w:rPr>
          <w:rFonts w:ascii="仿宋" w:eastAsia="仿宋" w:hAnsi="仿宋" w:cs="宋体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sz w:val="30"/>
          <w:szCs w:val="30"/>
        </w:rPr>
        <w:t>企业对相关证书的硬性要求或优先看重那些证书？</w:t>
      </w:r>
      <w:r w:rsidRPr="00CA154D">
        <w:rPr>
          <w:rFonts w:ascii="仿宋" w:eastAsia="仿宋" w:hAnsi="仿宋" w:cs="宋体" w:hint="eastAsia"/>
          <w:sz w:val="30"/>
          <w:szCs w:val="30"/>
        </w:rPr>
        <w:t>）</w:t>
      </w:r>
    </w:p>
    <w:p w14:paraId="2D7D9903" w14:textId="1929EAC5" w:rsidR="007E0B72" w:rsidRPr="000C5647" w:rsidRDefault="00CA154D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CA7684">
        <w:rPr>
          <w:rFonts w:ascii="仿宋" w:eastAsia="仿宋" w:hAnsi="仿宋" w:hint="eastAsia"/>
          <w:sz w:val="30"/>
          <w:szCs w:val="30"/>
        </w:rPr>
        <w:t>.企业对专业课程设置调研情况</w:t>
      </w:r>
    </w:p>
    <w:p w14:paraId="0060BED4" w14:textId="081B5FF2" w:rsidR="007E0B72" w:rsidRPr="000C5647" w:rsidRDefault="00CA154D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CA7684">
        <w:rPr>
          <w:rFonts w:ascii="仿宋" w:eastAsia="仿宋" w:hAnsi="仿宋"/>
          <w:sz w:val="30"/>
          <w:szCs w:val="30"/>
        </w:rPr>
        <w:t>.</w:t>
      </w:r>
      <w:r w:rsidR="00CA7684">
        <w:rPr>
          <w:rFonts w:ascii="仿宋" w:eastAsia="仿宋" w:hAnsi="仿宋" w:hint="eastAsia"/>
          <w:sz w:val="30"/>
          <w:szCs w:val="30"/>
        </w:rPr>
        <w:t>企业对人才培养的建议</w:t>
      </w:r>
    </w:p>
    <w:p w14:paraId="0B51C6AA" w14:textId="77777777" w:rsidR="007E0B72" w:rsidRDefault="00CA7684" w:rsidP="000C5647">
      <w:pPr>
        <w:pStyle w:val="2"/>
        <w:rPr>
          <w:rFonts w:ascii="楷体" w:eastAsia="楷体" w:hAnsi="楷体"/>
          <w:sz w:val="30"/>
          <w:szCs w:val="30"/>
        </w:rPr>
      </w:pPr>
      <w:bookmarkStart w:id="8" w:name="_Toc86355113"/>
      <w:bookmarkStart w:id="9" w:name="_Toc87292725"/>
      <w:r>
        <w:rPr>
          <w:rFonts w:ascii="楷体" w:eastAsia="楷体" w:hAnsi="楷体" w:hint="eastAsia"/>
          <w:sz w:val="30"/>
          <w:szCs w:val="30"/>
        </w:rPr>
        <w:t>（三）学校调研</w:t>
      </w:r>
      <w:bookmarkEnd w:id="8"/>
      <w:bookmarkEnd w:id="9"/>
    </w:p>
    <w:p w14:paraId="5B3F2C8A" w14:textId="5AC46910" w:rsidR="00196367" w:rsidRPr="00881913" w:rsidRDefault="00CA7684" w:rsidP="00CA154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参与本次问卷</w:t>
      </w:r>
      <w:r w:rsidR="00592035">
        <w:rPr>
          <w:rFonts w:ascii="仿宋" w:eastAsia="仿宋" w:hAnsi="仿宋" w:cs="宋体" w:hint="eastAsia"/>
          <w:sz w:val="30"/>
          <w:szCs w:val="30"/>
        </w:rPr>
        <w:t>调研</w:t>
      </w:r>
      <w:r>
        <w:rPr>
          <w:rFonts w:ascii="仿宋" w:eastAsia="仿宋" w:hAnsi="仿宋" w:cs="宋体" w:hint="eastAsia"/>
          <w:sz w:val="30"/>
          <w:szCs w:val="30"/>
        </w:rPr>
        <w:t>的学校共有</w:t>
      </w:r>
      <w:r w:rsidR="00CA154D">
        <w:rPr>
          <w:rFonts w:ascii="仿宋" w:eastAsia="仿宋" w:hAnsi="仿宋" w:cs="宋体"/>
          <w:sz w:val="30"/>
          <w:szCs w:val="30"/>
        </w:rPr>
        <w:t xml:space="preserve">X </w:t>
      </w:r>
      <w:r>
        <w:rPr>
          <w:rFonts w:ascii="仿宋" w:eastAsia="仿宋" w:hAnsi="仿宋" w:cs="宋体" w:hint="eastAsia"/>
          <w:sz w:val="30"/>
          <w:szCs w:val="30"/>
        </w:rPr>
        <w:t>所</w:t>
      </w:r>
      <w:r w:rsidR="00CA154D">
        <w:rPr>
          <w:rFonts w:ascii="仿宋" w:eastAsia="仿宋" w:hAnsi="仿宋" w:cs="宋体" w:hint="eastAsia"/>
          <w:sz w:val="30"/>
          <w:szCs w:val="30"/>
        </w:rPr>
        <w:t>,分布情况等</w:t>
      </w:r>
      <w:r w:rsidR="00CA154D">
        <w:rPr>
          <w:rFonts w:ascii="仿宋" w:eastAsia="仿宋" w:hAnsi="仿宋" w:cs="宋体"/>
          <w:sz w:val="30"/>
          <w:szCs w:val="30"/>
        </w:rPr>
        <w:t>…</w:t>
      </w:r>
      <w:r w:rsidR="00CA154D" w:rsidRPr="00881913">
        <w:rPr>
          <w:rFonts w:ascii="仿宋" w:eastAsia="仿宋" w:hAnsi="仿宋" w:cs="宋体"/>
          <w:sz w:val="30"/>
          <w:szCs w:val="30"/>
        </w:rPr>
        <w:t xml:space="preserve"> </w:t>
      </w:r>
    </w:p>
    <w:p w14:paraId="219CA099" w14:textId="77777777" w:rsidR="007E0B72" w:rsidRDefault="00CA7684">
      <w:pPr>
        <w:spacing w:line="360" w:lineRule="auto"/>
        <w:jc w:val="center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表</w:t>
      </w:r>
      <w:r w:rsidR="0087431E">
        <w:rPr>
          <w:rFonts w:ascii="仿宋" w:eastAsia="仿宋" w:hAnsi="仿宋" w:cs="宋体" w:hint="eastAsia"/>
          <w:sz w:val="24"/>
          <w:szCs w:val="24"/>
        </w:rPr>
        <w:t xml:space="preserve">2 </w:t>
      </w:r>
      <w:r>
        <w:rPr>
          <w:rFonts w:ascii="仿宋" w:eastAsia="仿宋" w:hAnsi="仿宋" w:cs="宋体" w:hint="eastAsia"/>
          <w:sz w:val="24"/>
          <w:szCs w:val="24"/>
        </w:rPr>
        <w:t>参与调研的学校名单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6"/>
        <w:gridCol w:w="4443"/>
      </w:tblGrid>
      <w:tr w:rsidR="007E0B72" w14:paraId="237104EC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9C7BB" w14:textId="77777777" w:rsidR="007E0B72" w:rsidRDefault="00CA7684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0029D" w14:textId="77777777" w:rsidR="007E0B72" w:rsidRDefault="00CA7684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</w:tr>
      <w:tr w:rsidR="007E0B72" w14:paraId="44A9F691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69AF1" w14:textId="77777777" w:rsidR="007E0B72" w:rsidRDefault="00CA768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2D4C8" w14:textId="3BFF5E5C" w:rsidR="007E0B72" w:rsidRDefault="007E0B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0B72" w14:paraId="1F54BADE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4E075" w14:textId="77777777" w:rsidR="007E0B72" w:rsidRDefault="00CA768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3C2CC" w14:textId="4ED3B734" w:rsidR="007E0B72" w:rsidRDefault="007E0B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0B72" w14:paraId="495C6CC1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19751" w14:textId="77777777" w:rsidR="007E0B72" w:rsidRDefault="00CA768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6A889" w14:textId="2B28202E" w:rsidR="007E0B72" w:rsidRDefault="007E0B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A154D" w14:paraId="332B5D9C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48AEB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22B7E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A154D" w14:paraId="1572E593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CE3D1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CA5D6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A154D" w14:paraId="074E3A91" w14:textId="77777777">
        <w:trPr>
          <w:trHeight w:val="4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AD379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F7F95" w14:textId="77777777" w:rsidR="00CA154D" w:rsidRDefault="00CA154D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7A412A8C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0C5647">
        <w:rPr>
          <w:rFonts w:ascii="仿宋" w:eastAsia="仿宋" w:hAnsi="仿宋"/>
          <w:sz w:val="30"/>
          <w:szCs w:val="30"/>
        </w:rPr>
        <w:t>1.</w:t>
      </w:r>
      <w:r w:rsidRPr="000C5647">
        <w:rPr>
          <w:rFonts w:ascii="仿宋" w:eastAsia="仿宋" w:hAnsi="仿宋" w:hint="eastAsia"/>
          <w:sz w:val="30"/>
          <w:szCs w:val="30"/>
        </w:rPr>
        <w:t>学校教学基本情况</w:t>
      </w:r>
    </w:p>
    <w:p w14:paraId="310A3BDD" w14:textId="77777777" w:rsidR="00FC7D68" w:rsidRDefault="00CA7684" w:rsidP="00130B5C">
      <w:pPr>
        <w:pStyle w:val="a4"/>
        <w:spacing w:after="0" w:line="360" w:lineRule="auto"/>
        <w:ind w:firstLineChars="196" w:firstLine="588"/>
        <w:rPr>
          <w:rFonts w:ascii="仿宋" w:eastAsia="仿宋" w:hAnsi="仿宋" w:cs="宋体"/>
          <w:kern w:val="0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130B5C">
        <w:rPr>
          <w:rFonts w:ascii="仿宋" w:eastAsia="仿宋" w:hAnsi="仿宋" w:cs="宋体"/>
          <w:kern w:val="0"/>
          <w:sz w:val="30"/>
          <w:szCs w:val="30"/>
        </w:rPr>
        <w:t>1</w:t>
      </w: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）专业基本情况</w:t>
      </w:r>
    </w:p>
    <w:p w14:paraId="18C653B6" w14:textId="58FB16EF" w:rsidR="007E0B72" w:rsidRDefault="006D6228" w:rsidP="006D6228">
      <w:pPr>
        <w:pStyle w:val="a4"/>
        <w:spacing w:after="0" w:line="360" w:lineRule="auto"/>
        <w:ind w:firstLineChars="396" w:firstLine="1188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0"/>
          <w:szCs w:val="30"/>
        </w:rPr>
        <w:t>(</w:t>
      </w:r>
      <w:r>
        <w:rPr>
          <w:rFonts w:ascii="仿宋" w:eastAsia="仿宋" w:hAnsi="仿宋" w:cs="宋体" w:hint="eastAsia"/>
          <w:kern w:val="0"/>
          <w:sz w:val="30"/>
          <w:szCs w:val="30"/>
        </w:rPr>
        <w:t>主要地人才培养模式、专业的方向及开设时间等情况</w:t>
      </w:r>
      <w:r>
        <w:rPr>
          <w:rFonts w:ascii="仿宋" w:eastAsia="仿宋" w:hAnsi="仿宋" w:cs="宋体"/>
          <w:kern w:val="0"/>
          <w:sz w:val="30"/>
          <w:szCs w:val="30"/>
        </w:rPr>
        <w:t>)</w:t>
      </w:r>
    </w:p>
    <w:p w14:paraId="3657B977" w14:textId="77777777" w:rsidR="00FC7D68" w:rsidRDefault="00CA7684">
      <w:pPr>
        <w:pStyle w:val="a4"/>
        <w:spacing w:after="0" w:line="360" w:lineRule="auto"/>
        <w:ind w:left="630"/>
        <w:rPr>
          <w:rFonts w:ascii="仿宋" w:eastAsia="仿宋" w:hAnsi="仿宋" w:cs="宋体"/>
          <w:kern w:val="0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（2）校企合作</w:t>
      </w:r>
    </w:p>
    <w:p w14:paraId="2A17DC5E" w14:textId="75BAB90F" w:rsidR="007E0B72" w:rsidRDefault="00CA7684" w:rsidP="00130B5C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130B5C">
        <w:rPr>
          <w:rFonts w:ascii="仿宋" w:eastAsia="仿宋" w:hAnsi="仿宋" w:cs="宋体"/>
          <w:kern w:val="0"/>
          <w:sz w:val="30"/>
          <w:szCs w:val="30"/>
        </w:rPr>
        <w:t>3</w:t>
      </w: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）课程体系建设</w:t>
      </w:r>
    </w:p>
    <w:p w14:paraId="175A68D1" w14:textId="36D9B4D5" w:rsidR="006D6228" w:rsidRDefault="006D6228" w:rsidP="00130B5C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/>
          <w:sz w:val="30"/>
          <w:szCs w:val="30"/>
        </w:rPr>
        <w:t xml:space="preserve">     </w:t>
      </w:r>
      <w:r>
        <w:rPr>
          <w:rFonts w:ascii="仿宋" w:eastAsia="仿宋" w:hAnsi="仿宋" w:cs="宋体" w:hint="eastAsia"/>
          <w:sz w:val="30"/>
          <w:szCs w:val="30"/>
        </w:rPr>
        <w:t>（主要开设的专业课程、模块化教学等）</w:t>
      </w:r>
    </w:p>
    <w:p w14:paraId="3B1C8158" w14:textId="1D39AA06" w:rsidR="007E0B72" w:rsidRDefault="007E0B72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14:paraId="50ADFA3C" w14:textId="77777777" w:rsidR="00FC7D68" w:rsidRDefault="00CA7684" w:rsidP="00130B5C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（5</w:t>
      </w:r>
      <w:r w:rsidR="00FC7D68">
        <w:rPr>
          <w:rFonts w:ascii="仿宋" w:eastAsia="仿宋" w:hAnsi="仿宋" w:cs="宋体" w:hint="eastAsia"/>
          <w:kern w:val="0"/>
          <w:sz w:val="30"/>
          <w:szCs w:val="30"/>
        </w:rPr>
        <w:t>）师资队伍</w:t>
      </w:r>
    </w:p>
    <w:p w14:paraId="5A0A8D50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Pr="000C5647">
        <w:rPr>
          <w:rFonts w:ascii="仿宋" w:eastAsia="仿宋" w:hAnsi="仿宋" w:hint="eastAsia"/>
          <w:sz w:val="30"/>
          <w:szCs w:val="30"/>
        </w:rPr>
        <w:t>有关专业招生、就业情况</w:t>
      </w:r>
    </w:p>
    <w:p w14:paraId="61DC1CF0" w14:textId="77777777" w:rsidR="007E0B72" w:rsidRPr="00130B5C" w:rsidRDefault="00CA7684" w:rsidP="00130B5C">
      <w:pPr>
        <w:spacing w:line="360" w:lineRule="auto"/>
        <w:ind w:firstLineChars="196" w:firstLine="588"/>
        <w:rPr>
          <w:rFonts w:ascii="仿宋" w:eastAsia="仿宋" w:hAnsi="仿宋" w:cs="宋体"/>
          <w:kern w:val="0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（1）招生方面</w:t>
      </w:r>
    </w:p>
    <w:p w14:paraId="778F8D38" w14:textId="77777777" w:rsidR="007E0B72" w:rsidRPr="00130B5C" w:rsidRDefault="00CA7684" w:rsidP="00130B5C">
      <w:pPr>
        <w:spacing w:line="360" w:lineRule="auto"/>
        <w:ind w:firstLineChars="196" w:firstLine="588"/>
        <w:rPr>
          <w:rFonts w:ascii="仿宋" w:eastAsia="仿宋" w:hAnsi="仿宋" w:cs="宋体"/>
          <w:kern w:val="0"/>
          <w:sz w:val="30"/>
          <w:szCs w:val="30"/>
        </w:rPr>
      </w:pPr>
      <w:r w:rsidRPr="00130B5C">
        <w:rPr>
          <w:rFonts w:ascii="仿宋" w:eastAsia="仿宋" w:hAnsi="仿宋" w:cs="宋体" w:hint="eastAsia"/>
          <w:kern w:val="0"/>
          <w:sz w:val="30"/>
          <w:szCs w:val="30"/>
        </w:rPr>
        <w:t>（2）就业方面</w:t>
      </w:r>
    </w:p>
    <w:p w14:paraId="62E6B476" w14:textId="77777777" w:rsidR="007E0B72" w:rsidRDefault="00CA7684" w:rsidP="000C5647">
      <w:pPr>
        <w:pStyle w:val="2"/>
        <w:rPr>
          <w:rFonts w:ascii="楷体" w:eastAsia="楷体" w:hAnsi="楷体"/>
          <w:sz w:val="30"/>
          <w:szCs w:val="30"/>
        </w:rPr>
      </w:pPr>
      <w:bookmarkStart w:id="10" w:name="_Toc87292726"/>
      <w:r>
        <w:rPr>
          <w:rFonts w:ascii="楷体" w:eastAsia="楷体" w:hAnsi="楷体" w:hint="eastAsia"/>
          <w:sz w:val="30"/>
          <w:szCs w:val="30"/>
        </w:rPr>
        <w:t>（四）毕业生调研</w:t>
      </w:r>
      <w:bookmarkEnd w:id="10"/>
    </w:p>
    <w:p w14:paraId="1B61C101" w14:textId="624D4BE3" w:rsidR="007E0B72" w:rsidRDefault="00CA7684" w:rsidP="00D539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参与本次问卷调查的学生共有</w:t>
      </w:r>
      <w:r w:rsidR="00D539D5">
        <w:rPr>
          <w:rFonts w:ascii="仿宋" w:eastAsia="仿宋" w:hAnsi="仿宋" w:cs="宋体" w:hint="eastAsia"/>
          <w:sz w:val="30"/>
          <w:szCs w:val="30"/>
        </w:rPr>
        <w:t>XXX</w:t>
      </w:r>
      <w:r>
        <w:rPr>
          <w:rFonts w:ascii="仿宋" w:eastAsia="仿宋" w:hAnsi="仿宋" w:cs="宋体" w:hint="eastAsia"/>
          <w:sz w:val="30"/>
          <w:szCs w:val="30"/>
        </w:rPr>
        <w:t>名</w:t>
      </w:r>
      <w:r w:rsidR="00D539D5">
        <w:rPr>
          <w:rFonts w:ascii="仿宋" w:eastAsia="仿宋" w:hAnsi="仿宋" w:cs="宋体"/>
          <w:sz w:val="30"/>
          <w:szCs w:val="30"/>
        </w:rPr>
        <w:t>…</w:t>
      </w:r>
      <w:r w:rsidR="00D539D5">
        <w:rPr>
          <w:rFonts w:ascii="仿宋" w:eastAsia="仿宋" w:hAnsi="仿宋"/>
          <w:sz w:val="30"/>
          <w:szCs w:val="30"/>
        </w:rPr>
        <w:t xml:space="preserve"> </w:t>
      </w:r>
    </w:p>
    <w:p w14:paraId="103614F7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0C5647">
        <w:rPr>
          <w:rFonts w:ascii="仿宋" w:eastAsia="仿宋" w:hAnsi="仿宋"/>
          <w:sz w:val="30"/>
          <w:szCs w:val="30"/>
        </w:rPr>
        <w:t>1.</w:t>
      </w:r>
      <w:r w:rsidRPr="000C5647">
        <w:rPr>
          <w:rFonts w:ascii="仿宋" w:eastAsia="仿宋" w:hAnsi="仿宋" w:hint="eastAsia"/>
          <w:sz w:val="30"/>
          <w:szCs w:val="30"/>
        </w:rPr>
        <w:t>毕业生就业情况</w:t>
      </w:r>
    </w:p>
    <w:p w14:paraId="1C598F00" w14:textId="7E4B589A" w:rsidR="005B77BD" w:rsidRDefault="005B77BD">
      <w:pPr>
        <w:pStyle w:val="a4"/>
        <w:spacing w:after="0" w:line="360" w:lineRule="auto"/>
        <w:ind w:firstLineChars="196" w:firstLine="588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</w:t>
      </w:r>
      <w:r w:rsidR="00CA7684">
        <w:rPr>
          <w:rFonts w:ascii="仿宋" w:eastAsia="仿宋" w:hAnsi="仿宋" w:cs="宋体" w:hint="eastAsia"/>
          <w:sz w:val="30"/>
          <w:szCs w:val="30"/>
        </w:rPr>
        <w:t>毕业生就业单位性质</w:t>
      </w:r>
      <w:r>
        <w:rPr>
          <w:rFonts w:ascii="仿宋" w:eastAsia="仿宋" w:hAnsi="仿宋" w:cs="宋体" w:hint="eastAsia"/>
          <w:sz w:val="30"/>
          <w:szCs w:val="30"/>
        </w:rPr>
        <w:t>、规模、及行业情况）</w:t>
      </w:r>
    </w:p>
    <w:p w14:paraId="69A587B6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0C5647">
        <w:rPr>
          <w:rFonts w:ascii="仿宋" w:eastAsia="仿宋" w:hAnsi="仿宋" w:hint="eastAsia"/>
          <w:sz w:val="30"/>
          <w:szCs w:val="30"/>
        </w:rPr>
        <w:lastRenderedPageBreak/>
        <w:t>2</w:t>
      </w:r>
      <w:r w:rsidRPr="000C5647">
        <w:rPr>
          <w:rFonts w:ascii="仿宋" w:eastAsia="仿宋" w:hAnsi="仿宋"/>
          <w:sz w:val="30"/>
          <w:szCs w:val="30"/>
        </w:rPr>
        <w:t>.</w:t>
      </w:r>
      <w:r w:rsidRPr="000C5647">
        <w:rPr>
          <w:rFonts w:ascii="仿宋" w:eastAsia="仿宋" w:hAnsi="仿宋" w:hint="eastAsia"/>
          <w:sz w:val="30"/>
          <w:szCs w:val="30"/>
        </w:rPr>
        <w:t>毕业生岗位知识能力素质需求情况</w:t>
      </w:r>
    </w:p>
    <w:p w14:paraId="7C3E8487" w14:textId="784C1D30" w:rsidR="00C52027" w:rsidRDefault="00CA7684" w:rsidP="009359E7">
      <w:pPr>
        <w:pStyle w:val="a4"/>
        <w:spacing w:after="0" w:line="360" w:lineRule="auto"/>
        <w:ind w:firstLineChars="196" w:firstLine="588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对毕业生所从事的岗位知识、能力、素质三方面</w:t>
      </w:r>
      <w:r w:rsidR="00BB0C2D">
        <w:rPr>
          <w:rFonts w:ascii="仿宋" w:eastAsia="仿宋" w:hAnsi="仿宋" w:cs="宋体" w:hint="eastAsia"/>
          <w:sz w:val="30"/>
          <w:szCs w:val="30"/>
        </w:rPr>
        <w:t>需求</w:t>
      </w:r>
      <w:r>
        <w:rPr>
          <w:rFonts w:ascii="仿宋" w:eastAsia="仿宋" w:hAnsi="仿宋" w:cs="宋体" w:hint="eastAsia"/>
          <w:sz w:val="30"/>
          <w:szCs w:val="30"/>
        </w:rPr>
        <w:t>展开调研，调查数据显示</w:t>
      </w:r>
      <w:r w:rsidR="00885CE1">
        <w:rPr>
          <w:rFonts w:ascii="仿宋" w:eastAsia="仿宋" w:hAnsi="仿宋" w:cs="宋体" w:hint="eastAsia"/>
          <w:sz w:val="30"/>
          <w:szCs w:val="30"/>
        </w:rPr>
        <w:t>：</w:t>
      </w:r>
      <w:r w:rsidR="00BB0C2D">
        <w:rPr>
          <w:rFonts w:ascii="仿宋" w:eastAsia="仿宋" w:hAnsi="仿宋" w:cs="宋体" w:hint="eastAsia"/>
          <w:sz w:val="30"/>
          <w:szCs w:val="30"/>
        </w:rPr>
        <w:t>在</w:t>
      </w:r>
      <w:r>
        <w:rPr>
          <w:rFonts w:ascii="仿宋" w:eastAsia="仿宋" w:hAnsi="仿宋" w:cs="宋体" w:hint="eastAsia"/>
          <w:sz w:val="30"/>
          <w:szCs w:val="30"/>
        </w:rPr>
        <w:t>知识</w:t>
      </w:r>
      <w:r w:rsidR="00BB0C2D">
        <w:rPr>
          <w:rFonts w:ascii="仿宋" w:eastAsia="仿宋" w:hAnsi="仿宋" w:cs="宋体" w:hint="eastAsia"/>
          <w:sz w:val="30"/>
          <w:szCs w:val="30"/>
        </w:rPr>
        <w:t>需求</w:t>
      </w:r>
      <w:r>
        <w:rPr>
          <w:rFonts w:ascii="仿宋" w:eastAsia="仿宋" w:hAnsi="仿宋" w:cs="宋体" w:hint="eastAsia"/>
          <w:sz w:val="30"/>
          <w:szCs w:val="30"/>
        </w:rPr>
        <w:t>方面，毕业生对</w:t>
      </w:r>
      <w:r w:rsidR="00C52027">
        <w:rPr>
          <w:rFonts w:ascii="仿宋" w:eastAsia="仿宋" w:hAnsi="仿宋" w:cs="宋体"/>
          <w:sz w:val="30"/>
          <w:szCs w:val="30"/>
        </w:rPr>
        <w:t>…</w:t>
      </w:r>
    </w:p>
    <w:p w14:paraId="587AC2AC" w14:textId="15AE3251" w:rsidR="00C52027" w:rsidRDefault="00CA7684" w:rsidP="009359E7">
      <w:pPr>
        <w:pStyle w:val="a4"/>
        <w:spacing w:after="0" w:line="360" w:lineRule="auto"/>
        <w:ind w:firstLineChars="196" w:firstLine="588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能力</w:t>
      </w:r>
      <w:r w:rsidR="00BB0C2D">
        <w:rPr>
          <w:rFonts w:ascii="仿宋" w:eastAsia="仿宋" w:hAnsi="仿宋" w:cs="宋体" w:hint="eastAsia"/>
          <w:sz w:val="30"/>
          <w:szCs w:val="30"/>
        </w:rPr>
        <w:t>需求</w:t>
      </w:r>
      <w:r>
        <w:rPr>
          <w:rFonts w:ascii="仿宋" w:eastAsia="仿宋" w:hAnsi="仿宋" w:cs="宋体" w:hint="eastAsia"/>
          <w:sz w:val="30"/>
          <w:szCs w:val="30"/>
        </w:rPr>
        <w:t>方面</w:t>
      </w:r>
      <w:r w:rsidR="00C52027">
        <w:rPr>
          <w:rFonts w:ascii="仿宋" w:eastAsia="仿宋" w:hAnsi="仿宋" w:cs="宋体"/>
          <w:sz w:val="30"/>
          <w:szCs w:val="30"/>
        </w:rPr>
        <w:t>…</w:t>
      </w:r>
    </w:p>
    <w:p w14:paraId="0E542E2E" w14:textId="74343CCA" w:rsidR="007E0B72" w:rsidRPr="009359E7" w:rsidRDefault="00CA7684" w:rsidP="009359E7">
      <w:pPr>
        <w:pStyle w:val="a4"/>
        <w:spacing w:after="0" w:line="360" w:lineRule="auto"/>
        <w:ind w:firstLineChars="196" w:firstLine="588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素质</w:t>
      </w:r>
      <w:r w:rsidR="00BB0C2D">
        <w:rPr>
          <w:rFonts w:ascii="仿宋" w:eastAsia="仿宋" w:hAnsi="仿宋" w:cs="宋体" w:hint="eastAsia"/>
          <w:sz w:val="30"/>
          <w:szCs w:val="30"/>
        </w:rPr>
        <w:t>需求</w:t>
      </w:r>
      <w:r>
        <w:rPr>
          <w:rFonts w:ascii="仿宋" w:eastAsia="仿宋" w:hAnsi="仿宋" w:cs="宋体" w:hint="eastAsia"/>
          <w:sz w:val="30"/>
          <w:szCs w:val="30"/>
        </w:rPr>
        <w:t>方面</w:t>
      </w:r>
      <w:r w:rsidR="00C52027">
        <w:rPr>
          <w:rFonts w:ascii="仿宋" w:eastAsia="仿宋" w:hAnsi="仿宋" w:cs="宋体"/>
          <w:sz w:val="30"/>
          <w:szCs w:val="30"/>
        </w:rPr>
        <w:t>…</w:t>
      </w:r>
    </w:p>
    <w:p w14:paraId="27002551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0C5647">
        <w:rPr>
          <w:rFonts w:ascii="仿宋" w:eastAsia="仿宋" w:hAnsi="仿宋" w:hint="eastAsia"/>
          <w:sz w:val="30"/>
          <w:szCs w:val="30"/>
        </w:rPr>
        <w:t>3.毕业生对学校开设课程满意度</w:t>
      </w:r>
    </w:p>
    <w:p w14:paraId="1FBB8B63" w14:textId="3D02DEBE" w:rsidR="007E0B72" w:rsidRDefault="00D92497" w:rsidP="00D92497">
      <w:pPr>
        <w:pStyle w:val="a4"/>
        <w:spacing w:after="0" w:line="360" w:lineRule="auto"/>
        <w:ind w:firstLineChars="200" w:firstLine="60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30"/>
          <w:szCs w:val="30"/>
        </w:rPr>
        <w:t>（</w:t>
      </w:r>
      <w:r w:rsidR="00CA7684">
        <w:rPr>
          <w:rFonts w:ascii="仿宋" w:eastAsia="仿宋" w:hAnsi="仿宋" w:cs="宋体" w:hint="eastAsia"/>
          <w:sz w:val="30"/>
          <w:szCs w:val="30"/>
        </w:rPr>
        <w:t>毕业生对专业开设课程满意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="00CA7684">
        <w:rPr>
          <w:rFonts w:ascii="仿宋" w:eastAsia="仿宋" w:hAnsi="仿宋" w:cs="宋体" w:hint="eastAsia"/>
          <w:sz w:val="30"/>
          <w:szCs w:val="30"/>
        </w:rPr>
        <w:t>对课程与岗位的相关度进行排序</w:t>
      </w:r>
      <w:r>
        <w:rPr>
          <w:rFonts w:ascii="仿宋" w:eastAsia="仿宋" w:hAnsi="仿宋" w:cs="宋体" w:hint="eastAsia"/>
          <w:sz w:val="30"/>
          <w:szCs w:val="30"/>
        </w:rPr>
        <w:t>）</w:t>
      </w:r>
      <w:r>
        <w:rPr>
          <w:rFonts w:ascii="仿宋" w:eastAsia="仿宋" w:hAnsi="仿宋" w:cs="宋体"/>
          <w:sz w:val="24"/>
          <w:szCs w:val="24"/>
        </w:rPr>
        <w:t xml:space="preserve"> </w:t>
      </w:r>
    </w:p>
    <w:p w14:paraId="78DF1CF8" w14:textId="77777777" w:rsidR="007E0B72" w:rsidRPr="000C5647" w:rsidRDefault="00CA7684" w:rsidP="000C5647">
      <w:pPr>
        <w:pStyle w:val="3"/>
        <w:ind w:firstLine="422"/>
        <w:rPr>
          <w:rFonts w:ascii="仿宋" w:eastAsia="仿宋" w:hAnsi="仿宋"/>
          <w:sz w:val="30"/>
          <w:szCs w:val="30"/>
        </w:rPr>
      </w:pPr>
      <w:r w:rsidRPr="000C5647">
        <w:rPr>
          <w:rFonts w:ascii="仿宋" w:eastAsia="仿宋" w:hAnsi="仿宋" w:hint="eastAsia"/>
          <w:sz w:val="30"/>
          <w:szCs w:val="30"/>
        </w:rPr>
        <w:t>4.毕业生建议</w:t>
      </w:r>
    </w:p>
    <w:p w14:paraId="6F7FB448" w14:textId="77777777" w:rsidR="00E70418" w:rsidRDefault="00E70418" w:rsidP="000C5647">
      <w:pPr>
        <w:pStyle w:val="2"/>
        <w:rPr>
          <w:rFonts w:ascii="楷体" w:eastAsia="楷体" w:hAnsi="楷体"/>
          <w:sz w:val="30"/>
          <w:szCs w:val="30"/>
        </w:rPr>
      </w:pPr>
      <w:bookmarkStart w:id="11" w:name="_Toc87292727"/>
      <w:r>
        <w:rPr>
          <w:rFonts w:ascii="楷体" w:eastAsia="楷体" w:hAnsi="楷体" w:hint="eastAsia"/>
          <w:sz w:val="30"/>
          <w:szCs w:val="30"/>
        </w:rPr>
        <w:t>（五）研究机构调研</w:t>
      </w:r>
      <w:bookmarkEnd w:id="11"/>
    </w:p>
    <w:p w14:paraId="500A5534" w14:textId="77777777" w:rsidR="00DD1FBC" w:rsidRDefault="00C55B7D" w:rsidP="00DD1FBC">
      <w:pPr>
        <w:widowControl/>
        <w:spacing w:line="360" w:lineRule="auto"/>
        <w:ind w:firstLineChars="200" w:firstLine="600"/>
        <w:jc w:val="left"/>
        <w:textAlignment w:val="bottom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借助网络资源，对职业教育研究评价机构发布的相关研究成果进行了资料调研。</w:t>
      </w:r>
    </w:p>
    <w:p w14:paraId="27B2FFA1" w14:textId="1D8D47DB" w:rsidR="00DD1FBC" w:rsidRDefault="00A13F43" w:rsidP="00DD1FBC">
      <w:pPr>
        <w:widowControl/>
        <w:spacing w:line="360" w:lineRule="auto"/>
        <w:ind w:firstLineChars="200" w:firstLine="600"/>
        <w:jc w:val="left"/>
        <w:textAlignment w:val="bottom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…</w:t>
      </w:r>
      <w:bookmarkStart w:id="12" w:name="_Toc87292728"/>
    </w:p>
    <w:p w14:paraId="1EB2C1CA" w14:textId="77777777" w:rsidR="00DD1FBC" w:rsidRPr="00DD1FBC" w:rsidRDefault="00CA7684" w:rsidP="00DD1FBC">
      <w:pPr>
        <w:pStyle w:val="1"/>
        <w:rPr>
          <w:rFonts w:ascii="黑体" w:eastAsia="黑体" w:hAnsi="黑体"/>
          <w:b w:val="0"/>
          <w:sz w:val="30"/>
          <w:szCs w:val="30"/>
        </w:rPr>
      </w:pPr>
      <w:r w:rsidRPr="000C5647">
        <w:rPr>
          <w:rFonts w:ascii="黑体" w:eastAsia="黑体" w:hAnsi="黑体" w:hint="eastAsia"/>
          <w:b w:val="0"/>
          <w:sz w:val="30"/>
          <w:szCs w:val="30"/>
        </w:rPr>
        <w:lastRenderedPageBreak/>
        <w:t>三、调研结果分析</w:t>
      </w:r>
      <w:bookmarkStart w:id="13" w:name="_Toc86355116"/>
      <w:bookmarkEnd w:id="12"/>
    </w:p>
    <w:p w14:paraId="6CBCAF67" w14:textId="77777777" w:rsidR="00DD1FBC" w:rsidRDefault="00DD1FBC" w:rsidP="00DD1FBC">
      <w:pPr>
        <w:pStyle w:val="2"/>
        <w:rPr>
          <w:rFonts w:ascii="楷体" w:eastAsia="楷体" w:hAnsi="楷体"/>
          <w:sz w:val="30"/>
          <w:szCs w:val="30"/>
        </w:rPr>
      </w:pPr>
      <w:r w:rsidRPr="00DD1FBC">
        <w:rPr>
          <w:rFonts w:ascii="楷体" w:eastAsia="楷体" w:hAnsi="楷体" w:hint="eastAsia"/>
          <w:sz w:val="30"/>
          <w:szCs w:val="30"/>
        </w:rPr>
        <w:t>（一）企业调研结果分析</w:t>
      </w:r>
      <w:r w:rsidRPr="00DD1FBC">
        <w:rPr>
          <w:rFonts w:ascii="楷体" w:eastAsia="楷体" w:hAnsi="楷体" w:hint="eastAsia"/>
          <w:sz w:val="30"/>
          <w:szCs w:val="30"/>
        </w:rPr>
        <w:tab/>
      </w:r>
    </w:p>
    <w:p w14:paraId="321A8185" w14:textId="77777777" w:rsidR="00DD1FBC" w:rsidRDefault="00DD1FBC" w:rsidP="00DD1FBC">
      <w:pPr>
        <w:pStyle w:val="2"/>
        <w:rPr>
          <w:rFonts w:ascii="楷体" w:eastAsia="楷体" w:hAnsi="楷体"/>
          <w:sz w:val="30"/>
          <w:szCs w:val="30"/>
        </w:rPr>
      </w:pPr>
      <w:r w:rsidRPr="00DD1FBC">
        <w:rPr>
          <w:rFonts w:ascii="楷体" w:eastAsia="楷体" w:hAnsi="楷体" w:hint="eastAsia"/>
          <w:sz w:val="30"/>
          <w:szCs w:val="30"/>
        </w:rPr>
        <w:t>（二）学校调研结果分析</w:t>
      </w:r>
      <w:r w:rsidRPr="00DD1FBC">
        <w:rPr>
          <w:rFonts w:ascii="楷体" w:eastAsia="楷体" w:hAnsi="楷体" w:hint="eastAsia"/>
          <w:sz w:val="30"/>
          <w:szCs w:val="30"/>
        </w:rPr>
        <w:tab/>
      </w:r>
    </w:p>
    <w:p w14:paraId="1FF16EA4" w14:textId="6A2BEC70" w:rsidR="00DD1FBC" w:rsidRPr="00DD1FBC" w:rsidRDefault="00DD1FBC" w:rsidP="00DD1FBC">
      <w:pPr>
        <w:pStyle w:val="2"/>
        <w:rPr>
          <w:rFonts w:ascii="楷体" w:eastAsia="楷体" w:hAnsi="楷体" w:hint="eastAsia"/>
          <w:sz w:val="30"/>
          <w:szCs w:val="30"/>
        </w:rPr>
      </w:pPr>
      <w:r w:rsidRPr="00DD1FBC">
        <w:rPr>
          <w:rFonts w:ascii="楷体" w:eastAsia="楷体" w:hAnsi="楷体" w:hint="eastAsia"/>
          <w:sz w:val="30"/>
          <w:szCs w:val="30"/>
        </w:rPr>
        <w:t>（三）毕业生调研结果分析</w:t>
      </w:r>
      <w:r w:rsidRPr="00DD1FBC">
        <w:rPr>
          <w:rFonts w:ascii="楷体" w:eastAsia="楷体" w:hAnsi="楷体" w:hint="eastAsia"/>
          <w:sz w:val="30"/>
          <w:szCs w:val="30"/>
        </w:rPr>
        <w:tab/>
      </w:r>
    </w:p>
    <w:p w14:paraId="5E6A32AE" w14:textId="77777777" w:rsidR="007E0B72" w:rsidRPr="000C5647" w:rsidRDefault="00E70418" w:rsidP="000C5647">
      <w:pPr>
        <w:pStyle w:val="1"/>
        <w:rPr>
          <w:rFonts w:ascii="黑体" w:eastAsia="黑体" w:hAnsi="黑体"/>
          <w:b w:val="0"/>
          <w:sz w:val="30"/>
          <w:szCs w:val="30"/>
        </w:rPr>
      </w:pPr>
      <w:bookmarkStart w:id="14" w:name="_Toc87292733"/>
      <w:bookmarkEnd w:id="13"/>
      <w:r w:rsidRPr="000C5647">
        <w:rPr>
          <w:rFonts w:ascii="黑体" w:eastAsia="黑体" w:hAnsi="黑体" w:hint="eastAsia"/>
          <w:b w:val="0"/>
          <w:sz w:val="30"/>
          <w:szCs w:val="30"/>
        </w:rPr>
        <w:t>四、</w:t>
      </w:r>
      <w:r w:rsidR="00CA7684" w:rsidRPr="000C5647">
        <w:rPr>
          <w:rFonts w:ascii="黑体" w:eastAsia="黑体" w:hAnsi="黑体" w:hint="eastAsia"/>
          <w:b w:val="0"/>
          <w:sz w:val="30"/>
          <w:szCs w:val="30"/>
        </w:rPr>
        <w:t>调研结论及对策建议</w:t>
      </w:r>
      <w:bookmarkEnd w:id="14"/>
    </w:p>
    <w:p w14:paraId="2B273925" w14:textId="087AA268" w:rsidR="007E0B72" w:rsidRDefault="00CA7684" w:rsidP="000C5647">
      <w:pPr>
        <w:pStyle w:val="2"/>
        <w:rPr>
          <w:rFonts w:ascii="楷体" w:eastAsia="楷体" w:hAnsi="楷体"/>
          <w:sz w:val="30"/>
          <w:szCs w:val="30"/>
        </w:rPr>
      </w:pPr>
      <w:bookmarkStart w:id="15" w:name="_Toc87292734"/>
      <w:r>
        <w:rPr>
          <w:rFonts w:ascii="楷体" w:eastAsia="楷体" w:hAnsi="楷体" w:hint="eastAsia"/>
          <w:sz w:val="30"/>
          <w:szCs w:val="30"/>
        </w:rPr>
        <w:t>（一）调研结论</w:t>
      </w:r>
      <w:bookmarkEnd w:id="15"/>
    </w:p>
    <w:p w14:paraId="4D395B3E" w14:textId="12305C82" w:rsidR="00431F74" w:rsidRPr="00431F74" w:rsidRDefault="00431F74" w:rsidP="00431F74">
      <w:pPr>
        <w:widowControl/>
        <w:spacing w:line="400" w:lineRule="atLeast"/>
        <w:ind w:firstLine="420"/>
        <w:jc w:val="left"/>
      </w:pP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主要从以下几个方面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阐述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14:paraId="5D979BF4" w14:textId="4BC48544" w:rsidR="00431F74" w:rsidRPr="00F9442B" w:rsidRDefault="00431F74" w:rsidP="00431F74">
      <w:pPr>
        <w:widowControl/>
        <w:spacing w:line="400" w:lineRule="atLeast"/>
        <w:ind w:firstLineChars="135" w:firstLine="283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.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专业人才必须掌握的专业岗位核心知识和核心能力；</w:t>
      </w:r>
    </w:p>
    <w:p w14:paraId="1C46D5A8" w14:textId="77777777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.专业人才培养必需具备的专业岗位关键职业素质；</w:t>
      </w:r>
    </w:p>
    <w:p w14:paraId="647F44BA" w14:textId="77777777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.专业人才培养中必需的专业技能；</w:t>
      </w:r>
    </w:p>
    <w:p w14:paraId="017C8457" w14:textId="77777777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.专业人才培养必需具备的师资、设备、场地及对策；</w:t>
      </w:r>
    </w:p>
    <w:p w14:paraId="20EDBF3F" w14:textId="77777777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.专业人才培养必需开设的有关课程；</w:t>
      </w:r>
    </w:p>
    <w:p w14:paraId="63B51ACA" w14:textId="36F9AFDE" w:rsidR="00431F74" w:rsidRPr="00431F74" w:rsidRDefault="00431F74" w:rsidP="00F10743">
      <w:pPr>
        <w:widowControl/>
        <w:spacing w:line="400" w:lineRule="atLeast"/>
        <w:ind w:firstLine="420"/>
        <w:jc w:val="left"/>
        <w:rPr>
          <w:rFonts w:hint="eastAsia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6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.其他与专业人才培养和人才培养方案制订相关建议和措施等</w:t>
      </w:r>
    </w:p>
    <w:p w14:paraId="5FAF6D55" w14:textId="267AA38B" w:rsidR="00085F24" w:rsidRDefault="00CA7684" w:rsidP="00085F24">
      <w:pPr>
        <w:pStyle w:val="2"/>
        <w:rPr>
          <w:rFonts w:ascii="楷体" w:eastAsia="楷体" w:hAnsi="楷体"/>
          <w:sz w:val="30"/>
          <w:szCs w:val="30"/>
        </w:rPr>
      </w:pPr>
      <w:bookmarkStart w:id="16" w:name="_Toc87292735"/>
      <w:r>
        <w:rPr>
          <w:rFonts w:ascii="楷体" w:eastAsia="楷体" w:hAnsi="楷体" w:hint="eastAsia"/>
          <w:sz w:val="30"/>
          <w:szCs w:val="30"/>
        </w:rPr>
        <w:t>（二）对策建议</w:t>
      </w:r>
      <w:bookmarkEnd w:id="16"/>
    </w:p>
    <w:p w14:paraId="2D9BE52C" w14:textId="77777777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主要从以下几个方面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阐述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14:paraId="76B1B055" w14:textId="6A1D7E14" w:rsidR="00431F74" w:rsidRPr="00F9442B" w:rsidRDefault="00431F74" w:rsidP="00431F74">
      <w:pPr>
        <w:widowControl/>
        <w:spacing w:line="400" w:lineRule="atLeast"/>
        <w:ind w:firstLineChars="100" w:firstLine="2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31F74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1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 如何改革教学模式；</w:t>
      </w:r>
    </w:p>
    <w:p w14:paraId="19C6B2A1" w14:textId="1D7250E9" w:rsidR="00431F74" w:rsidRPr="00F9442B" w:rsidRDefault="00431F74" w:rsidP="00431F74">
      <w:pPr>
        <w:widowControl/>
        <w:spacing w:line="40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Pr="00F9442B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如何提升人才培养质量；</w:t>
      </w:r>
    </w:p>
    <w:p w14:paraId="49E0E0B0" w14:textId="23DCA008" w:rsidR="00431F74" w:rsidRPr="00431F74" w:rsidRDefault="00431F74" w:rsidP="00F10743">
      <w:pPr>
        <w:widowControl/>
        <w:spacing w:line="400" w:lineRule="atLeast"/>
        <w:ind w:firstLine="420"/>
        <w:jc w:val="left"/>
        <w:rPr>
          <w:rFonts w:hint="eastAsia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</w:t>
      </w:r>
      <w:r w:rsidRPr="00F9442B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F944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如何创新人才培养模式，培育专业</w:t>
      </w:r>
      <w:r w:rsidRPr="00C8604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特色。</w:t>
      </w:r>
    </w:p>
    <w:sectPr w:rsidR="00431F74" w:rsidRPr="00431F74" w:rsidSect="007E0B7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5B7E" w14:textId="77777777" w:rsidR="00E936EA" w:rsidRDefault="00E936EA" w:rsidP="007E0B72">
      <w:r>
        <w:separator/>
      </w:r>
    </w:p>
  </w:endnote>
  <w:endnote w:type="continuationSeparator" w:id="0">
    <w:p w14:paraId="1EADA4ED" w14:textId="77777777" w:rsidR="00E936EA" w:rsidRDefault="00E936EA" w:rsidP="007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22F9" w14:textId="77777777" w:rsidR="008C6F86" w:rsidRDefault="005017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FF8AC" wp14:editId="04C3B8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5" name="文本框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C5E170" w14:textId="77777777" w:rsidR="008C6F86" w:rsidRDefault="00D60A8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F6F58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FF8AC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72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2DC5E170" w14:textId="77777777" w:rsidR="008C6F86" w:rsidRDefault="00D60A8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F6F58">
                      <w:rPr>
                        <w:noProof/>
                      </w:rPr>
                      <w:t>36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3CC7" w14:textId="77777777" w:rsidR="00E936EA" w:rsidRDefault="00E936EA" w:rsidP="007E0B72">
      <w:r>
        <w:separator/>
      </w:r>
    </w:p>
  </w:footnote>
  <w:footnote w:type="continuationSeparator" w:id="0">
    <w:p w14:paraId="72BB5ED8" w14:textId="77777777" w:rsidR="00E936EA" w:rsidRDefault="00E936EA" w:rsidP="007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EB96"/>
    <w:multiLevelType w:val="singleLevel"/>
    <w:tmpl w:val="2170EB96"/>
    <w:lvl w:ilvl="0">
      <w:start w:val="1"/>
      <w:numFmt w:val="chineseCounting"/>
      <w:suff w:val="nothing"/>
      <w:lvlText w:val="（%1）"/>
      <w:lvlJc w:val="left"/>
      <w:pPr>
        <w:ind w:left="-602"/>
      </w:pPr>
      <w:rPr>
        <w:rFonts w:hint="eastAsia"/>
      </w:rPr>
    </w:lvl>
  </w:abstractNum>
  <w:abstractNum w:abstractNumId="1" w15:restartNumberingAfterBreak="0">
    <w:nsid w:val="42DFC26B"/>
    <w:multiLevelType w:val="singleLevel"/>
    <w:tmpl w:val="42DFC2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A15576C"/>
    <w:multiLevelType w:val="singleLevel"/>
    <w:tmpl w:val="5A15576C"/>
    <w:lvl w:ilvl="0">
      <w:start w:val="1"/>
      <w:numFmt w:val="chineseCounting"/>
      <w:suff w:val="nothing"/>
      <w:lvlText w:val="%1、"/>
      <w:lvlJc w:val="left"/>
      <w:pPr>
        <w:ind w:left="426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886587"/>
    <w:rsid w:val="000044AE"/>
    <w:rsid w:val="00016FD6"/>
    <w:rsid w:val="00020C8A"/>
    <w:rsid w:val="00026685"/>
    <w:rsid w:val="00042C60"/>
    <w:rsid w:val="00053D20"/>
    <w:rsid w:val="00056BBD"/>
    <w:rsid w:val="00071F41"/>
    <w:rsid w:val="00075BDC"/>
    <w:rsid w:val="00085F24"/>
    <w:rsid w:val="00093819"/>
    <w:rsid w:val="00096F95"/>
    <w:rsid w:val="000A0B3B"/>
    <w:rsid w:val="000B19BF"/>
    <w:rsid w:val="000C2502"/>
    <w:rsid w:val="000C5647"/>
    <w:rsid w:val="000D513B"/>
    <w:rsid w:val="000E1AF1"/>
    <w:rsid w:val="000F1A82"/>
    <w:rsid w:val="000F3738"/>
    <w:rsid w:val="0010161F"/>
    <w:rsid w:val="00106C15"/>
    <w:rsid w:val="00112A5D"/>
    <w:rsid w:val="001135A0"/>
    <w:rsid w:val="00116B14"/>
    <w:rsid w:val="00120271"/>
    <w:rsid w:val="001209BE"/>
    <w:rsid w:val="00121035"/>
    <w:rsid w:val="00121E04"/>
    <w:rsid w:val="001225DE"/>
    <w:rsid w:val="001257AD"/>
    <w:rsid w:val="00130B5C"/>
    <w:rsid w:val="00145A47"/>
    <w:rsid w:val="00150481"/>
    <w:rsid w:val="00162DFA"/>
    <w:rsid w:val="00166965"/>
    <w:rsid w:val="00173F9D"/>
    <w:rsid w:val="00181C53"/>
    <w:rsid w:val="00196367"/>
    <w:rsid w:val="001A0809"/>
    <w:rsid w:val="001C0F47"/>
    <w:rsid w:val="001C10C7"/>
    <w:rsid w:val="001E1633"/>
    <w:rsid w:val="001E4E0E"/>
    <w:rsid w:val="001F0D01"/>
    <w:rsid w:val="001F6032"/>
    <w:rsid w:val="001F6626"/>
    <w:rsid w:val="0021334F"/>
    <w:rsid w:val="002258D4"/>
    <w:rsid w:val="00247586"/>
    <w:rsid w:val="0028066C"/>
    <w:rsid w:val="002876E5"/>
    <w:rsid w:val="0029106F"/>
    <w:rsid w:val="002A16AF"/>
    <w:rsid w:val="002A44CC"/>
    <w:rsid w:val="002B3420"/>
    <w:rsid w:val="002C0804"/>
    <w:rsid w:val="002C150D"/>
    <w:rsid w:val="002E1104"/>
    <w:rsid w:val="003030AD"/>
    <w:rsid w:val="00314B1A"/>
    <w:rsid w:val="003174A7"/>
    <w:rsid w:val="0032595E"/>
    <w:rsid w:val="00345648"/>
    <w:rsid w:val="00347E61"/>
    <w:rsid w:val="00350F38"/>
    <w:rsid w:val="003648BB"/>
    <w:rsid w:val="00380BF5"/>
    <w:rsid w:val="00384B59"/>
    <w:rsid w:val="00384E7F"/>
    <w:rsid w:val="00393AF1"/>
    <w:rsid w:val="00396F4A"/>
    <w:rsid w:val="003A6E6C"/>
    <w:rsid w:val="003C2EF1"/>
    <w:rsid w:val="003D01D1"/>
    <w:rsid w:val="003D1BC5"/>
    <w:rsid w:val="003D51C4"/>
    <w:rsid w:val="00416ED6"/>
    <w:rsid w:val="00420A7B"/>
    <w:rsid w:val="004232F9"/>
    <w:rsid w:val="00431F74"/>
    <w:rsid w:val="0044776A"/>
    <w:rsid w:val="00453836"/>
    <w:rsid w:val="0046385C"/>
    <w:rsid w:val="00476E99"/>
    <w:rsid w:val="004904E1"/>
    <w:rsid w:val="00491E5D"/>
    <w:rsid w:val="004A334A"/>
    <w:rsid w:val="004A4B91"/>
    <w:rsid w:val="004A5088"/>
    <w:rsid w:val="004B29D3"/>
    <w:rsid w:val="004B4B17"/>
    <w:rsid w:val="004B4C58"/>
    <w:rsid w:val="004E50C2"/>
    <w:rsid w:val="004E7813"/>
    <w:rsid w:val="004F59EA"/>
    <w:rsid w:val="004F6F58"/>
    <w:rsid w:val="00501782"/>
    <w:rsid w:val="005101DA"/>
    <w:rsid w:val="00520ABF"/>
    <w:rsid w:val="0052654C"/>
    <w:rsid w:val="00536F21"/>
    <w:rsid w:val="00547B9F"/>
    <w:rsid w:val="005518CE"/>
    <w:rsid w:val="00564F08"/>
    <w:rsid w:val="005708EB"/>
    <w:rsid w:val="00572657"/>
    <w:rsid w:val="00575BA3"/>
    <w:rsid w:val="00577284"/>
    <w:rsid w:val="00585359"/>
    <w:rsid w:val="00591040"/>
    <w:rsid w:val="00592035"/>
    <w:rsid w:val="00593A5B"/>
    <w:rsid w:val="005A1B97"/>
    <w:rsid w:val="005A4C0E"/>
    <w:rsid w:val="005A53F6"/>
    <w:rsid w:val="005B44D9"/>
    <w:rsid w:val="005B77BD"/>
    <w:rsid w:val="005C27BE"/>
    <w:rsid w:val="005D0EFA"/>
    <w:rsid w:val="005E06CA"/>
    <w:rsid w:val="005E4F15"/>
    <w:rsid w:val="005F5CD5"/>
    <w:rsid w:val="00601B0A"/>
    <w:rsid w:val="0060484F"/>
    <w:rsid w:val="00614D4C"/>
    <w:rsid w:val="00636AE1"/>
    <w:rsid w:val="00641F86"/>
    <w:rsid w:val="0064485E"/>
    <w:rsid w:val="00650E86"/>
    <w:rsid w:val="0065114C"/>
    <w:rsid w:val="006740B8"/>
    <w:rsid w:val="00682AE3"/>
    <w:rsid w:val="00697D82"/>
    <w:rsid w:val="006A35D8"/>
    <w:rsid w:val="006B6542"/>
    <w:rsid w:val="006C32B5"/>
    <w:rsid w:val="006C4A04"/>
    <w:rsid w:val="006D273C"/>
    <w:rsid w:val="006D297E"/>
    <w:rsid w:val="006D6228"/>
    <w:rsid w:val="006E12F7"/>
    <w:rsid w:val="006E421E"/>
    <w:rsid w:val="006E68EE"/>
    <w:rsid w:val="006F192A"/>
    <w:rsid w:val="006F3EFD"/>
    <w:rsid w:val="006F6A60"/>
    <w:rsid w:val="0070489E"/>
    <w:rsid w:val="0070732D"/>
    <w:rsid w:val="007158B8"/>
    <w:rsid w:val="0073130D"/>
    <w:rsid w:val="007510B2"/>
    <w:rsid w:val="007636EF"/>
    <w:rsid w:val="00767527"/>
    <w:rsid w:val="0076774C"/>
    <w:rsid w:val="00774040"/>
    <w:rsid w:val="00780D52"/>
    <w:rsid w:val="007913C4"/>
    <w:rsid w:val="007A23A9"/>
    <w:rsid w:val="007A4818"/>
    <w:rsid w:val="007B479D"/>
    <w:rsid w:val="007B4DC5"/>
    <w:rsid w:val="007B6A35"/>
    <w:rsid w:val="007C40FD"/>
    <w:rsid w:val="007C4468"/>
    <w:rsid w:val="007D4B89"/>
    <w:rsid w:val="007E0B72"/>
    <w:rsid w:val="007E4B6E"/>
    <w:rsid w:val="00803A4E"/>
    <w:rsid w:val="00806BB5"/>
    <w:rsid w:val="00811FE7"/>
    <w:rsid w:val="00820F0D"/>
    <w:rsid w:val="00833141"/>
    <w:rsid w:val="0084505F"/>
    <w:rsid w:val="0084798F"/>
    <w:rsid w:val="0085139D"/>
    <w:rsid w:val="00854F87"/>
    <w:rsid w:val="00855C49"/>
    <w:rsid w:val="00873366"/>
    <w:rsid w:val="0087431E"/>
    <w:rsid w:val="00875470"/>
    <w:rsid w:val="00881913"/>
    <w:rsid w:val="00885CE1"/>
    <w:rsid w:val="008920D8"/>
    <w:rsid w:val="00896B46"/>
    <w:rsid w:val="00897EC0"/>
    <w:rsid w:val="008B7AD9"/>
    <w:rsid w:val="008C4AAC"/>
    <w:rsid w:val="008C558B"/>
    <w:rsid w:val="008C6F86"/>
    <w:rsid w:val="008D54AF"/>
    <w:rsid w:val="008F196A"/>
    <w:rsid w:val="008F40D4"/>
    <w:rsid w:val="0090508E"/>
    <w:rsid w:val="00910774"/>
    <w:rsid w:val="00934C09"/>
    <w:rsid w:val="009359E7"/>
    <w:rsid w:val="00936570"/>
    <w:rsid w:val="009459DB"/>
    <w:rsid w:val="0094772F"/>
    <w:rsid w:val="00951881"/>
    <w:rsid w:val="009535F7"/>
    <w:rsid w:val="00953B07"/>
    <w:rsid w:val="00954482"/>
    <w:rsid w:val="00964B7E"/>
    <w:rsid w:val="009708B1"/>
    <w:rsid w:val="0098386C"/>
    <w:rsid w:val="00986D38"/>
    <w:rsid w:val="0099008C"/>
    <w:rsid w:val="009928C8"/>
    <w:rsid w:val="009A0471"/>
    <w:rsid w:val="009B4B83"/>
    <w:rsid w:val="009B6D7A"/>
    <w:rsid w:val="009C0520"/>
    <w:rsid w:val="009C3341"/>
    <w:rsid w:val="009C3E8E"/>
    <w:rsid w:val="009C7FB1"/>
    <w:rsid w:val="009E1111"/>
    <w:rsid w:val="009E1C37"/>
    <w:rsid w:val="009E4D30"/>
    <w:rsid w:val="009E4F24"/>
    <w:rsid w:val="009E73A9"/>
    <w:rsid w:val="009F5799"/>
    <w:rsid w:val="00A13F43"/>
    <w:rsid w:val="00A1545A"/>
    <w:rsid w:val="00A15CFC"/>
    <w:rsid w:val="00A1620A"/>
    <w:rsid w:val="00A2057D"/>
    <w:rsid w:val="00A21B8D"/>
    <w:rsid w:val="00A25B6A"/>
    <w:rsid w:val="00A8106C"/>
    <w:rsid w:val="00A81ECE"/>
    <w:rsid w:val="00A86B77"/>
    <w:rsid w:val="00AA0AAA"/>
    <w:rsid w:val="00AA1841"/>
    <w:rsid w:val="00AC07AA"/>
    <w:rsid w:val="00AC769C"/>
    <w:rsid w:val="00AE1D98"/>
    <w:rsid w:val="00AE2FA7"/>
    <w:rsid w:val="00AE455A"/>
    <w:rsid w:val="00B00034"/>
    <w:rsid w:val="00B06598"/>
    <w:rsid w:val="00B10774"/>
    <w:rsid w:val="00B120B9"/>
    <w:rsid w:val="00B5127F"/>
    <w:rsid w:val="00B62E5B"/>
    <w:rsid w:val="00B668F8"/>
    <w:rsid w:val="00B7728D"/>
    <w:rsid w:val="00B86474"/>
    <w:rsid w:val="00BA7818"/>
    <w:rsid w:val="00BA7B24"/>
    <w:rsid w:val="00BB0C2D"/>
    <w:rsid w:val="00BC16FC"/>
    <w:rsid w:val="00BC2BE6"/>
    <w:rsid w:val="00BC4DA0"/>
    <w:rsid w:val="00BF69E4"/>
    <w:rsid w:val="00C10225"/>
    <w:rsid w:val="00C13DF6"/>
    <w:rsid w:val="00C14F33"/>
    <w:rsid w:val="00C15B47"/>
    <w:rsid w:val="00C231DF"/>
    <w:rsid w:val="00C3098E"/>
    <w:rsid w:val="00C52027"/>
    <w:rsid w:val="00C55B7D"/>
    <w:rsid w:val="00C55FFA"/>
    <w:rsid w:val="00C62ACB"/>
    <w:rsid w:val="00C62DFE"/>
    <w:rsid w:val="00C7220A"/>
    <w:rsid w:val="00C745DD"/>
    <w:rsid w:val="00C827BE"/>
    <w:rsid w:val="00C82A35"/>
    <w:rsid w:val="00C91E39"/>
    <w:rsid w:val="00C95CEE"/>
    <w:rsid w:val="00C95FBE"/>
    <w:rsid w:val="00C972DA"/>
    <w:rsid w:val="00CA154D"/>
    <w:rsid w:val="00CA7684"/>
    <w:rsid w:val="00CC3348"/>
    <w:rsid w:val="00CD1EEA"/>
    <w:rsid w:val="00CD7720"/>
    <w:rsid w:val="00CE5CB9"/>
    <w:rsid w:val="00CF2F0A"/>
    <w:rsid w:val="00CF7585"/>
    <w:rsid w:val="00D12498"/>
    <w:rsid w:val="00D20E69"/>
    <w:rsid w:val="00D35064"/>
    <w:rsid w:val="00D509D0"/>
    <w:rsid w:val="00D526CD"/>
    <w:rsid w:val="00D539D5"/>
    <w:rsid w:val="00D55AAC"/>
    <w:rsid w:val="00D60A8C"/>
    <w:rsid w:val="00D62A2F"/>
    <w:rsid w:val="00D80B9B"/>
    <w:rsid w:val="00D92497"/>
    <w:rsid w:val="00D92BE0"/>
    <w:rsid w:val="00DA1A84"/>
    <w:rsid w:val="00DA3EBE"/>
    <w:rsid w:val="00DB38A1"/>
    <w:rsid w:val="00DB6654"/>
    <w:rsid w:val="00DB7079"/>
    <w:rsid w:val="00DC20A8"/>
    <w:rsid w:val="00DD1FBC"/>
    <w:rsid w:val="00DE41EE"/>
    <w:rsid w:val="00DF0A65"/>
    <w:rsid w:val="00E00E31"/>
    <w:rsid w:val="00E023BA"/>
    <w:rsid w:val="00E0494B"/>
    <w:rsid w:val="00E05CA8"/>
    <w:rsid w:val="00E06473"/>
    <w:rsid w:val="00E11C8C"/>
    <w:rsid w:val="00E1225C"/>
    <w:rsid w:val="00E1782B"/>
    <w:rsid w:val="00E17C1F"/>
    <w:rsid w:val="00E20DE4"/>
    <w:rsid w:val="00E2365D"/>
    <w:rsid w:val="00E24E3B"/>
    <w:rsid w:val="00E3474A"/>
    <w:rsid w:val="00E35D09"/>
    <w:rsid w:val="00E36433"/>
    <w:rsid w:val="00E70418"/>
    <w:rsid w:val="00E84C15"/>
    <w:rsid w:val="00E936EA"/>
    <w:rsid w:val="00EA02A3"/>
    <w:rsid w:val="00EA5696"/>
    <w:rsid w:val="00EB4A11"/>
    <w:rsid w:val="00EE0C7B"/>
    <w:rsid w:val="00EE2B85"/>
    <w:rsid w:val="00EE5081"/>
    <w:rsid w:val="00EF1085"/>
    <w:rsid w:val="00EF6567"/>
    <w:rsid w:val="00F02A0F"/>
    <w:rsid w:val="00F067E5"/>
    <w:rsid w:val="00F10743"/>
    <w:rsid w:val="00F1129C"/>
    <w:rsid w:val="00F23067"/>
    <w:rsid w:val="00F24832"/>
    <w:rsid w:val="00F25D75"/>
    <w:rsid w:val="00F4654A"/>
    <w:rsid w:val="00F70553"/>
    <w:rsid w:val="00F72EC0"/>
    <w:rsid w:val="00F84C5F"/>
    <w:rsid w:val="00FA298A"/>
    <w:rsid w:val="00FA77D5"/>
    <w:rsid w:val="00FB4667"/>
    <w:rsid w:val="00FB5BBF"/>
    <w:rsid w:val="00FB7F44"/>
    <w:rsid w:val="00FC7D68"/>
    <w:rsid w:val="00FD6822"/>
    <w:rsid w:val="00FD7667"/>
    <w:rsid w:val="00FF78E6"/>
    <w:rsid w:val="017555D5"/>
    <w:rsid w:val="021D3F9A"/>
    <w:rsid w:val="051D363C"/>
    <w:rsid w:val="06B10767"/>
    <w:rsid w:val="092B036F"/>
    <w:rsid w:val="09F31B0A"/>
    <w:rsid w:val="0A0234A6"/>
    <w:rsid w:val="0BB03F01"/>
    <w:rsid w:val="0E9035C5"/>
    <w:rsid w:val="10EB4AD4"/>
    <w:rsid w:val="12B73420"/>
    <w:rsid w:val="12C81A67"/>
    <w:rsid w:val="1366386E"/>
    <w:rsid w:val="14716103"/>
    <w:rsid w:val="14B748F0"/>
    <w:rsid w:val="15833572"/>
    <w:rsid w:val="165A4A00"/>
    <w:rsid w:val="178D77B2"/>
    <w:rsid w:val="17D076C1"/>
    <w:rsid w:val="1C921185"/>
    <w:rsid w:val="1ECC1F3B"/>
    <w:rsid w:val="1EE17CC7"/>
    <w:rsid w:val="1EFB49C9"/>
    <w:rsid w:val="1FFB3559"/>
    <w:rsid w:val="22062E62"/>
    <w:rsid w:val="230E4AD3"/>
    <w:rsid w:val="23B77760"/>
    <w:rsid w:val="23EC2267"/>
    <w:rsid w:val="24EC598A"/>
    <w:rsid w:val="2541119E"/>
    <w:rsid w:val="25BE2003"/>
    <w:rsid w:val="25EF35B3"/>
    <w:rsid w:val="28222E05"/>
    <w:rsid w:val="2B5110AF"/>
    <w:rsid w:val="2E1B5CA7"/>
    <w:rsid w:val="2EA15024"/>
    <w:rsid w:val="2F4235A2"/>
    <w:rsid w:val="2F485C3F"/>
    <w:rsid w:val="307C1EFE"/>
    <w:rsid w:val="312312F8"/>
    <w:rsid w:val="331F14AA"/>
    <w:rsid w:val="337A24D3"/>
    <w:rsid w:val="338F7BE5"/>
    <w:rsid w:val="367A77BB"/>
    <w:rsid w:val="37694804"/>
    <w:rsid w:val="38D1625D"/>
    <w:rsid w:val="3AD55895"/>
    <w:rsid w:val="3D046032"/>
    <w:rsid w:val="3DFD3C75"/>
    <w:rsid w:val="3F5B2710"/>
    <w:rsid w:val="3F8A52FB"/>
    <w:rsid w:val="426B5E43"/>
    <w:rsid w:val="43E674B7"/>
    <w:rsid w:val="48427C24"/>
    <w:rsid w:val="48E557D6"/>
    <w:rsid w:val="4A551774"/>
    <w:rsid w:val="4A9F6677"/>
    <w:rsid w:val="4D886587"/>
    <w:rsid w:val="4EEF0815"/>
    <w:rsid w:val="51DD0DDE"/>
    <w:rsid w:val="53451689"/>
    <w:rsid w:val="54B63F7E"/>
    <w:rsid w:val="56C73DB6"/>
    <w:rsid w:val="594A2C91"/>
    <w:rsid w:val="5EAA40F7"/>
    <w:rsid w:val="60074EEE"/>
    <w:rsid w:val="612C5160"/>
    <w:rsid w:val="65483E4A"/>
    <w:rsid w:val="67D16CB0"/>
    <w:rsid w:val="68047D0E"/>
    <w:rsid w:val="694A156C"/>
    <w:rsid w:val="6E8C7883"/>
    <w:rsid w:val="706604AA"/>
    <w:rsid w:val="734A1E61"/>
    <w:rsid w:val="73B8171A"/>
    <w:rsid w:val="73DD169B"/>
    <w:rsid w:val="74403BAF"/>
    <w:rsid w:val="746845E3"/>
    <w:rsid w:val="749E1FAC"/>
    <w:rsid w:val="764C5618"/>
    <w:rsid w:val="775679B9"/>
    <w:rsid w:val="78123765"/>
    <w:rsid w:val="783B2D5F"/>
    <w:rsid w:val="794E4E6B"/>
    <w:rsid w:val="7AEC576F"/>
    <w:rsid w:val="7BF408F6"/>
    <w:rsid w:val="7C4D1D8F"/>
    <w:rsid w:val="7DBC79CB"/>
    <w:rsid w:val="7E5B485B"/>
    <w:rsid w:val="7F475E62"/>
    <w:rsid w:val="7FCA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EC9E6"/>
  <w15:docId w15:val="{82F18C28-530C-4D0C-AFED-3ADFC7B0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B7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5E4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7E0B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E4F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E0B72"/>
    <w:pPr>
      <w:ind w:leftChars="200" w:left="200"/>
      <w:jc w:val="center"/>
    </w:pPr>
    <w:rPr>
      <w:b/>
      <w:bCs/>
      <w:sz w:val="18"/>
      <w:szCs w:val="18"/>
    </w:rPr>
  </w:style>
  <w:style w:type="paragraph" w:styleId="a4">
    <w:name w:val="Body Text"/>
    <w:basedOn w:val="a"/>
    <w:uiPriority w:val="99"/>
    <w:qFormat/>
    <w:rsid w:val="007E0B72"/>
    <w:pPr>
      <w:spacing w:after="120"/>
    </w:pPr>
  </w:style>
  <w:style w:type="paragraph" w:styleId="a5">
    <w:name w:val="footer"/>
    <w:basedOn w:val="a"/>
    <w:rsid w:val="007E0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7E0B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7E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0B72"/>
    <w:pPr>
      <w:ind w:firstLineChars="200" w:firstLine="420"/>
    </w:pPr>
  </w:style>
  <w:style w:type="paragraph" w:customStyle="1" w:styleId="P">
    <w:name w:val="P"/>
    <w:basedOn w:val="a"/>
    <w:uiPriority w:val="99"/>
    <w:qFormat/>
    <w:rsid w:val="007E0B72"/>
    <w:pPr>
      <w:spacing w:line="360" w:lineRule="atLeast"/>
    </w:pPr>
    <w:rPr>
      <w:sz w:val="24"/>
      <w:szCs w:val="24"/>
    </w:rPr>
  </w:style>
  <w:style w:type="paragraph" w:customStyle="1" w:styleId="11">
    <w:name w:val="样式1"/>
    <w:basedOn w:val="a"/>
    <w:uiPriority w:val="99"/>
    <w:qFormat/>
    <w:rsid w:val="007E0B72"/>
    <w:rPr>
      <w:b/>
      <w:bCs/>
    </w:rPr>
  </w:style>
  <w:style w:type="paragraph" w:customStyle="1" w:styleId="WPSOffice1">
    <w:name w:val="WPSOffice手动目录 1"/>
    <w:rsid w:val="007E0B72"/>
  </w:style>
  <w:style w:type="paragraph" w:customStyle="1" w:styleId="WPSOffice2">
    <w:name w:val="WPSOffice手动目录 2"/>
    <w:rsid w:val="007E0B72"/>
    <w:pPr>
      <w:ind w:leftChars="200" w:left="200"/>
    </w:pPr>
  </w:style>
  <w:style w:type="paragraph" w:styleId="a9">
    <w:name w:val="Balloon Text"/>
    <w:basedOn w:val="a"/>
    <w:link w:val="aa"/>
    <w:rsid w:val="0070489E"/>
    <w:rPr>
      <w:sz w:val="18"/>
      <w:szCs w:val="18"/>
    </w:rPr>
  </w:style>
  <w:style w:type="character" w:customStyle="1" w:styleId="aa">
    <w:name w:val="批注框文本 字符"/>
    <w:basedOn w:val="a0"/>
    <w:link w:val="a9"/>
    <w:rsid w:val="0070489E"/>
    <w:rPr>
      <w:rFonts w:ascii="Calibri" w:hAnsi="Calibri" w:cs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5E4F15"/>
    <w:rPr>
      <w:rFonts w:ascii="Calibri" w:hAnsi="Calibri" w:cs="Calibri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5E4F15"/>
    <w:rPr>
      <w:rFonts w:ascii="Calibri" w:hAnsi="Calibri" w:cs="Calibri"/>
      <w:b/>
      <w:bCs/>
      <w:kern w:val="2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84505F"/>
  </w:style>
  <w:style w:type="paragraph" w:styleId="TOC2">
    <w:name w:val="toc 2"/>
    <w:basedOn w:val="a"/>
    <w:next w:val="a"/>
    <w:autoRedefine/>
    <w:uiPriority w:val="39"/>
    <w:rsid w:val="0084505F"/>
    <w:pPr>
      <w:ind w:leftChars="200" w:left="420"/>
    </w:pPr>
  </w:style>
  <w:style w:type="character" w:styleId="ab">
    <w:name w:val="Hyperlink"/>
    <w:basedOn w:val="a0"/>
    <w:uiPriority w:val="99"/>
    <w:unhideWhenUsed/>
    <w:rsid w:val="0084505F"/>
    <w:rPr>
      <w:color w:val="0563C1" w:themeColor="hyperlink"/>
      <w:u w:val="single"/>
    </w:rPr>
  </w:style>
  <w:style w:type="character" w:styleId="ac">
    <w:name w:val="annotation reference"/>
    <w:basedOn w:val="a0"/>
    <w:unhideWhenUsed/>
    <w:rsid w:val="00CD7720"/>
    <w:rPr>
      <w:sz w:val="21"/>
      <w:szCs w:val="21"/>
    </w:rPr>
  </w:style>
  <w:style w:type="paragraph" w:styleId="ad">
    <w:name w:val="annotation text"/>
    <w:basedOn w:val="a"/>
    <w:link w:val="ae"/>
    <w:unhideWhenUsed/>
    <w:rsid w:val="00CD7720"/>
    <w:pPr>
      <w:jc w:val="left"/>
    </w:pPr>
  </w:style>
  <w:style w:type="character" w:customStyle="1" w:styleId="ae">
    <w:name w:val="批注文字 字符"/>
    <w:basedOn w:val="a0"/>
    <w:link w:val="ad"/>
    <w:rsid w:val="00CD7720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DDC8B3-7358-41D6-80C2-A0FCA6BE6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1370</Words>
  <Characters>1480</Characters>
  <Application>Microsoft Office Word</Application>
  <DocSecurity>0</DocSecurity>
  <Lines>164</Lines>
  <Paragraphs>203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高龙</dc:creator>
  <cp:lastModifiedBy>zhang jiangwei</cp:lastModifiedBy>
  <cp:revision>28</cp:revision>
  <cp:lastPrinted>2021-11-16T05:34:00Z</cp:lastPrinted>
  <dcterms:created xsi:type="dcterms:W3CDTF">2022-01-11T01:16:00Z</dcterms:created>
  <dcterms:modified xsi:type="dcterms:W3CDTF">2022-01-11T09:28:00Z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C420B7191B1F40BA81EB4E238FEC326A</vt:lpwstr>
  </property>
</Properties>
</file>