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DC0" w:rsidRDefault="00EB4DC0" w:rsidP="00EB4DC0">
      <w:pPr>
        <w:spacing w:line="560" w:lineRule="exact"/>
        <w:jc w:val="left"/>
        <w:rPr>
          <w:rFonts w:ascii="黑体" w:eastAsia="黑体" w:hAnsi="黑体" w:cs="仿宋"/>
          <w:snapToGrid w:val="0"/>
          <w:kern w:val="0"/>
          <w:sz w:val="28"/>
          <w:szCs w:val="36"/>
        </w:rPr>
      </w:pPr>
      <w:r>
        <w:rPr>
          <w:rFonts w:ascii="黑体" w:eastAsia="黑体" w:hAnsi="黑体" w:cs="仿宋" w:hint="eastAsia"/>
          <w:snapToGrid w:val="0"/>
          <w:kern w:val="0"/>
          <w:sz w:val="28"/>
          <w:szCs w:val="36"/>
        </w:rPr>
        <w:t>附件1：</w:t>
      </w:r>
    </w:p>
    <w:p w:rsidR="00EB4DC0" w:rsidRDefault="00576F61" w:rsidP="00EB4DC0">
      <w:pPr>
        <w:jc w:val="center"/>
        <w:rPr>
          <w:rFonts w:ascii="黑体" w:eastAsia="黑体" w:hAnsi="黑体" w:cs="仿宋"/>
          <w:snapToGrid w:val="0"/>
          <w:kern w:val="0"/>
          <w:sz w:val="32"/>
          <w:szCs w:val="40"/>
        </w:rPr>
      </w:pPr>
      <w:r w:rsidRPr="00576F61">
        <w:rPr>
          <w:rFonts w:ascii="黑体" w:eastAsia="黑体" w:hAnsi="黑体" w:cs="仿宋" w:hint="eastAsia"/>
          <w:snapToGrid w:val="0"/>
          <w:kern w:val="0"/>
          <w:sz w:val="32"/>
          <w:szCs w:val="40"/>
        </w:rPr>
        <w:t>徐州工业职业技术</w:t>
      </w:r>
      <w:proofErr w:type="gramStart"/>
      <w:r w:rsidRPr="00576F61">
        <w:rPr>
          <w:rFonts w:ascii="黑体" w:eastAsia="黑体" w:hAnsi="黑体" w:cs="仿宋" w:hint="eastAsia"/>
          <w:snapToGrid w:val="0"/>
          <w:kern w:val="0"/>
          <w:sz w:val="32"/>
          <w:szCs w:val="40"/>
        </w:rPr>
        <w:t>学院</w:t>
      </w:r>
      <w:r w:rsidR="001F71C7" w:rsidRPr="00576F61">
        <w:rPr>
          <w:rFonts w:ascii="黑体" w:eastAsia="黑体" w:hAnsi="黑体" w:cs="仿宋" w:hint="eastAsia"/>
          <w:snapToGrid w:val="0"/>
          <w:kern w:val="0"/>
          <w:sz w:val="32"/>
          <w:szCs w:val="40"/>
        </w:rPr>
        <w:t>XX学院</w:t>
      </w:r>
      <w:r w:rsidR="00EB4DC0" w:rsidRPr="00576F61">
        <w:rPr>
          <w:rFonts w:ascii="黑体" w:eastAsia="黑体" w:hAnsi="黑体" w:cs="仿宋" w:hint="eastAsia"/>
          <w:snapToGrid w:val="0"/>
          <w:kern w:val="0"/>
          <w:sz w:val="32"/>
          <w:szCs w:val="40"/>
        </w:rPr>
        <w:t>XX</w:t>
      </w:r>
      <w:proofErr w:type="gramEnd"/>
      <w:r w:rsidR="00EB4DC0" w:rsidRPr="00576F61">
        <w:rPr>
          <w:rFonts w:ascii="黑体" w:eastAsia="黑体" w:hAnsi="黑体" w:cs="仿宋" w:hint="eastAsia"/>
          <w:snapToGrid w:val="0"/>
          <w:kern w:val="0"/>
          <w:sz w:val="32"/>
          <w:szCs w:val="40"/>
        </w:rPr>
        <w:t>实训基地</w:t>
      </w:r>
      <w:r w:rsidRPr="00576F61">
        <w:rPr>
          <w:rFonts w:ascii="黑体" w:eastAsia="黑体" w:hAnsi="黑体" w:cs="仿宋" w:hint="eastAsia"/>
          <w:snapToGrid w:val="0"/>
          <w:kern w:val="0"/>
          <w:sz w:val="32"/>
          <w:szCs w:val="40"/>
        </w:rPr>
        <w:t>整体升级</w:t>
      </w:r>
      <w:r w:rsidR="00EB4DC0">
        <w:rPr>
          <w:rFonts w:ascii="黑体" w:eastAsia="黑体" w:hAnsi="黑体" w:cs="仿宋" w:hint="eastAsia"/>
          <w:snapToGrid w:val="0"/>
          <w:kern w:val="0"/>
          <w:sz w:val="32"/>
          <w:szCs w:val="40"/>
        </w:rPr>
        <w:t>建设方案</w:t>
      </w:r>
    </w:p>
    <w:p w:rsidR="00EB4DC0" w:rsidRDefault="00EB4DC0" w:rsidP="00EB4DC0">
      <w:pPr>
        <w:jc w:val="center"/>
        <w:rPr>
          <w:rFonts w:ascii="黑体" w:eastAsia="黑体" w:hAnsi="黑体" w:cs="仿宋"/>
          <w:snapToGrid w:val="0"/>
          <w:kern w:val="0"/>
          <w:sz w:val="28"/>
          <w:szCs w:val="36"/>
        </w:rPr>
      </w:pPr>
      <w:r>
        <w:rPr>
          <w:rFonts w:ascii="黑体" w:eastAsia="黑体" w:hAnsi="黑体" w:cs="仿宋" w:hint="eastAsia"/>
          <w:snapToGrid w:val="0"/>
          <w:kern w:val="0"/>
          <w:sz w:val="28"/>
          <w:szCs w:val="36"/>
        </w:rPr>
        <w:t>（参考格式）</w:t>
      </w:r>
    </w:p>
    <w:p w:rsidR="00EB4DC0" w:rsidRDefault="00EB4DC0" w:rsidP="00EB4DC0">
      <w:pPr>
        <w:spacing w:line="560" w:lineRule="exact"/>
        <w:jc w:val="left"/>
        <w:rPr>
          <w:rFonts w:ascii="仿宋" w:eastAsia="仿宋" w:hAnsi="仿宋" w:cs="仿宋"/>
          <w:snapToGrid w:val="0"/>
          <w:kern w:val="0"/>
          <w:sz w:val="28"/>
          <w:szCs w:val="36"/>
        </w:rPr>
      </w:pPr>
    </w:p>
    <w:p w:rsidR="00EB4DC0" w:rsidRDefault="00EB4DC0" w:rsidP="00EB4DC0">
      <w:pPr>
        <w:spacing w:line="560" w:lineRule="exact"/>
        <w:jc w:val="left"/>
        <w:rPr>
          <w:rFonts w:ascii="仿宋" w:eastAsia="仿宋" w:hAnsi="仿宋" w:cs="仿宋"/>
          <w:snapToGrid w:val="0"/>
          <w:kern w:val="0"/>
          <w:sz w:val="28"/>
          <w:szCs w:val="36"/>
        </w:rPr>
      </w:pPr>
      <w:r>
        <w:rPr>
          <w:rFonts w:ascii="仿宋" w:eastAsia="仿宋" w:hAnsi="仿宋" w:cs="仿宋" w:hint="eastAsia"/>
          <w:snapToGrid w:val="0"/>
          <w:kern w:val="0"/>
          <w:sz w:val="28"/>
          <w:szCs w:val="36"/>
        </w:rPr>
        <w:t>一、建设基础</w:t>
      </w:r>
    </w:p>
    <w:p w:rsidR="00EB4DC0" w:rsidRDefault="00EB4DC0" w:rsidP="00EB4DC0">
      <w:pPr>
        <w:spacing w:line="560" w:lineRule="exact"/>
        <w:jc w:val="left"/>
        <w:rPr>
          <w:rFonts w:ascii="仿宋" w:eastAsia="仿宋" w:hAnsi="仿宋" w:cs="仿宋"/>
          <w:snapToGrid w:val="0"/>
          <w:kern w:val="0"/>
          <w:sz w:val="28"/>
          <w:szCs w:val="36"/>
        </w:rPr>
      </w:pPr>
      <w:r>
        <w:rPr>
          <w:rFonts w:ascii="仿宋" w:eastAsia="仿宋" w:hAnsi="仿宋" w:cs="仿宋" w:hint="eastAsia"/>
          <w:snapToGrid w:val="0"/>
          <w:kern w:val="0"/>
          <w:sz w:val="28"/>
          <w:szCs w:val="36"/>
        </w:rPr>
        <w:t>二、建设思路</w:t>
      </w:r>
    </w:p>
    <w:p w:rsidR="00EB4DC0" w:rsidRDefault="00EB4DC0" w:rsidP="00EB4DC0">
      <w:pPr>
        <w:spacing w:line="560" w:lineRule="exact"/>
        <w:jc w:val="left"/>
        <w:rPr>
          <w:rFonts w:ascii="仿宋" w:eastAsia="仿宋" w:hAnsi="仿宋" w:cs="仿宋"/>
          <w:snapToGrid w:val="0"/>
          <w:kern w:val="0"/>
          <w:sz w:val="28"/>
          <w:szCs w:val="36"/>
        </w:rPr>
      </w:pPr>
      <w:r>
        <w:rPr>
          <w:rFonts w:ascii="仿宋" w:eastAsia="仿宋" w:hAnsi="仿宋" w:cs="仿宋" w:hint="eastAsia"/>
          <w:snapToGrid w:val="0"/>
          <w:kern w:val="0"/>
          <w:sz w:val="28"/>
          <w:szCs w:val="36"/>
        </w:rPr>
        <w:t>三、建设目标</w:t>
      </w:r>
    </w:p>
    <w:p w:rsidR="00EB4DC0" w:rsidRDefault="00EB4DC0" w:rsidP="00EB4DC0">
      <w:pPr>
        <w:spacing w:line="560" w:lineRule="exact"/>
        <w:jc w:val="left"/>
        <w:rPr>
          <w:rFonts w:ascii="仿宋" w:eastAsia="仿宋" w:hAnsi="仿宋" w:cs="仿宋"/>
          <w:snapToGrid w:val="0"/>
          <w:kern w:val="0"/>
          <w:sz w:val="28"/>
          <w:szCs w:val="36"/>
        </w:rPr>
      </w:pPr>
      <w:r>
        <w:rPr>
          <w:rFonts w:ascii="仿宋" w:eastAsia="仿宋" w:hAnsi="仿宋" w:cs="仿宋" w:hint="eastAsia"/>
          <w:snapToGrid w:val="0"/>
          <w:kern w:val="0"/>
          <w:sz w:val="28"/>
          <w:szCs w:val="36"/>
        </w:rPr>
        <w:t>四、建设内容</w:t>
      </w:r>
    </w:p>
    <w:p w:rsidR="00EB4DC0" w:rsidRDefault="00EB4DC0" w:rsidP="00EB4DC0">
      <w:pPr>
        <w:spacing w:line="560" w:lineRule="exact"/>
        <w:jc w:val="left"/>
        <w:rPr>
          <w:rFonts w:ascii="仿宋" w:eastAsia="仿宋" w:hAnsi="仿宋" w:cs="仿宋"/>
          <w:snapToGrid w:val="0"/>
          <w:kern w:val="0"/>
          <w:sz w:val="28"/>
          <w:szCs w:val="36"/>
        </w:rPr>
      </w:pPr>
      <w:r>
        <w:rPr>
          <w:rFonts w:ascii="仿宋" w:eastAsia="仿宋" w:hAnsi="仿宋" w:cs="仿宋" w:hint="eastAsia"/>
          <w:snapToGrid w:val="0"/>
          <w:kern w:val="0"/>
          <w:sz w:val="28"/>
          <w:szCs w:val="36"/>
        </w:rPr>
        <w:t>五、进度计划</w:t>
      </w:r>
      <w:bookmarkStart w:id="0" w:name="_GoBack"/>
      <w:bookmarkEnd w:id="0"/>
    </w:p>
    <w:p w:rsidR="00EB4DC0" w:rsidRDefault="00EB4DC0" w:rsidP="00EB4DC0">
      <w:pPr>
        <w:spacing w:line="560" w:lineRule="exact"/>
        <w:jc w:val="left"/>
        <w:rPr>
          <w:rFonts w:ascii="仿宋" w:eastAsia="仿宋" w:hAnsi="仿宋" w:cs="仿宋"/>
          <w:snapToGrid w:val="0"/>
          <w:kern w:val="0"/>
          <w:sz w:val="28"/>
          <w:szCs w:val="36"/>
        </w:rPr>
      </w:pPr>
      <w:r>
        <w:rPr>
          <w:rFonts w:ascii="仿宋" w:eastAsia="仿宋" w:hAnsi="仿宋" w:cs="仿宋" w:hint="eastAsia"/>
          <w:snapToGrid w:val="0"/>
          <w:kern w:val="0"/>
          <w:sz w:val="28"/>
          <w:szCs w:val="36"/>
        </w:rPr>
        <w:t>六、预期成效</w:t>
      </w:r>
    </w:p>
    <w:p w:rsidR="00EB4DC0" w:rsidRDefault="00EB4DC0" w:rsidP="00EB4DC0">
      <w:pPr>
        <w:spacing w:line="560" w:lineRule="exact"/>
        <w:jc w:val="left"/>
        <w:rPr>
          <w:rFonts w:ascii="仿宋" w:eastAsia="仿宋" w:hAnsi="仿宋" w:cs="仿宋"/>
          <w:snapToGrid w:val="0"/>
          <w:kern w:val="0"/>
          <w:sz w:val="28"/>
          <w:szCs w:val="36"/>
        </w:rPr>
      </w:pPr>
      <w:r>
        <w:rPr>
          <w:rFonts w:ascii="仿宋" w:eastAsia="仿宋" w:hAnsi="仿宋" w:cs="仿宋" w:hint="eastAsia"/>
          <w:snapToGrid w:val="0"/>
          <w:kern w:val="0"/>
          <w:sz w:val="28"/>
          <w:szCs w:val="36"/>
        </w:rPr>
        <w:t>七、保障措施</w:t>
      </w:r>
    </w:p>
    <w:p w:rsidR="00EB4DC0" w:rsidRDefault="00EB4DC0" w:rsidP="00EB4DC0">
      <w:pPr>
        <w:spacing w:line="560" w:lineRule="exact"/>
        <w:jc w:val="left"/>
        <w:rPr>
          <w:rFonts w:ascii="仿宋" w:eastAsia="仿宋" w:hAnsi="仿宋" w:cs="仿宋"/>
          <w:snapToGrid w:val="0"/>
          <w:kern w:val="0"/>
          <w:sz w:val="28"/>
          <w:szCs w:val="36"/>
        </w:rPr>
      </w:pPr>
      <w:r>
        <w:rPr>
          <w:rFonts w:ascii="仿宋" w:eastAsia="仿宋" w:hAnsi="仿宋" w:cs="仿宋" w:hint="eastAsia"/>
          <w:snapToGrid w:val="0"/>
          <w:kern w:val="0"/>
          <w:sz w:val="28"/>
          <w:szCs w:val="36"/>
        </w:rPr>
        <w:t>八、经费预算</w:t>
      </w:r>
    </w:p>
    <w:p w:rsidR="004976B3" w:rsidRDefault="004976B3"/>
    <w:sectPr w:rsidR="004976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3DB" w:rsidRDefault="006A53DB" w:rsidP="00EB4DC0">
      <w:r>
        <w:separator/>
      </w:r>
    </w:p>
  </w:endnote>
  <w:endnote w:type="continuationSeparator" w:id="0">
    <w:p w:rsidR="006A53DB" w:rsidRDefault="006A53DB" w:rsidP="00EB4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3DB" w:rsidRDefault="006A53DB" w:rsidP="00EB4DC0">
      <w:r>
        <w:separator/>
      </w:r>
    </w:p>
  </w:footnote>
  <w:footnote w:type="continuationSeparator" w:id="0">
    <w:p w:rsidR="006A53DB" w:rsidRDefault="006A53DB" w:rsidP="00EB4D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127"/>
    <w:rsid w:val="001F71C7"/>
    <w:rsid w:val="00231127"/>
    <w:rsid w:val="004976B3"/>
    <w:rsid w:val="00576F61"/>
    <w:rsid w:val="006A53DB"/>
    <w:rsid w:val="008229F4"/>
    <w:rsid w:val="00A844DA"/>
    <w:rsid w:val="00EB4DC0"/>
    <w:rsid w:val="00FA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DC0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qFormat/>
    <w:rsid w:val="00A844DA"/>
    <w:rPr>
      <w:color w:val="0000FF"/>
      <w:u w:val="single"/>
    </w:rPr>
  </w:style>
  <w:style w:type="paragraph" w:styleId="a4">
    <w:name w:val="header"/>
    <w:basedOn w:val="a"/>
    <w:link w:val="Char"/>
    <w:uiPriority w:val="99"/>
    <w:unhideWhenUsed/>
    <w:rsid w:val="00EB4D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B4DC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B4D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B4DC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DC0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qFormat/>
    <w:rsid w:val="00A844DA"/>
    <w:rPr>
      <w:color w:val="0000FF"/>
      <w:u w:val="single"/>
    </w:rPr>
  </w:style>
  <w:style w:type="paragraph" w:styleId="a4">
    <w:name w:val="header"/>
    <w:basedOn w:val="a"/>
    <w:link w:val="Char"/>
    <w:uiPriority w:val="99"/>
    <w:unhideWhenUsed/>
    <w:rsid w:val="00EB4D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B4DC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B4D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B4DC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李敢</dc:creator>
  <cp:keywords/>
  <dc:description/>
  <cp:lastModifiedBy>李敢</cp:lastModifiedBy>
  <cp:revision>4</cp:revision>
  <dcterms:created xsi:type="dcterms:W3CDTF">2022-02-23T03:00:00Z</dcterms:created>
  <dcterms:modified xsi:type="dcterms:W3CDTF">2022-02-23T06:09:00Z</dcterms:modified>
</cp:coreProperties>
</file>