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5880" w:firstLineChars="2450"/>
        <w:rPr>
          <w:rFonts w:ascii="新宋体" w:hAnsi="新宋体" w:eastAsia="新宋体"/>
          <w:sz w:val="24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125"/>
        <w:gridCol w:w="1298"/>
        <w:gridCol w:w="850"/>
        <w:gridCol w:w="710"/>
        <w:gridCol w:w="216"/>
        <w:gridCol w:w="1059"/>
        <w:gridCol w:w="352"/>
        <w:gridCol w:w="236"/>
        <w:gridCol w:w="934"/>
        <w:gridCol w:w="328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30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20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-202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学年第1学期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学院（部）教师教学准备检查记录表（自查）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教研室</w:t>
            </w:r>
          </w:p>
        </w:tc>
        <w:tc>
          <w:tcPr>
            <w:tcW w:w="24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__________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检查人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__________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教师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授课班级</w:t>
            </w:r>
          </w:p>
        </w:tc>
        <w:tc>
          <w:tcPr>
            <w:tcW w:w="12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授课课程</w:t>
            </w:r>
          </w:p>
        </w:tc>
        <w:tc>
          <w:tcPr>
            <w:tcW w:w="43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检查项目</w:t>
            </w:r>
          </w:p>
        </w:tc>
        <w:tc>
          <w:tcPr>
            <w:tcW w:w="12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存在问题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课程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标准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教学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日历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讲稿余量/质量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教材（讲义、指导书、记分册）</w:t>
            </w:r>
          </w:p>
        </w:tc>
        <w:tc>
          <w:tcPr>
            <w:tcW w:w="12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说明:</w:t>
            </w:r>
          </w:p>
        </w:tc>
        <w:tc>
          <w:tcPr>
            <w:tcW w:w="8068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(1)“教学大纲、教学日历”具备并符合要求打“√”不具备项目打“×”，具备但不符合要求打“O”。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806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(2)讲稿余量填写具体周数，质量选填 “优、良、中、差”。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806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)每位教师的每个课程及相应班级要填写完整（手写），不要遗漏。</w:t>
            </w:r>
          </w:p>
        </w:tc>
      </w:tr>
    </w:tbl>
    <w:p>
      <w:pPr>
        <w:rPr>
          <w:rFonts w:ascii="新宋体" w:hAnsi="新宋体" w:eastAsia="新宋体"/>
          <w:sz w:val="28"/>
          <w:szCs w:val="28"/>
        </w:rPr>
      </w:pPr>
      <w:r>
        <w:rPr>
          <w:rFonts w:hint="eastAsia" w:ascii="宋体" w:hAnsi="宋体" w:cs="宋体"/>
          <w:kern w:val="0"/>
          <w:sz w:val="24"/>
        </w:rPr>
        <w:t xml:space="preserve">                                                     年   月     日</w:t>
      </w:r>
    </w:p>
    <w:p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20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20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-202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学年第1学期</w:t>
      </w:r>
    </w:p>
    <w:p>
      <w:pPr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学院（部）实验、实训室教学准备检查记录表（自查）</w:t>
      </w:r>
    </w:p>
    <w:p>
      <w:pPr>
        <w:rPr>
          <w:rFonts w:ascii="新宋体" w:hAnsi="新宋体" w:eastAsia="新宋体"/>
          <w:b/>
          <w:bCs/>
          <w:sz w:val="28"/>
          <w:szCs w:val="28"/>
        </w:rPr>
      </w:pPr>
      <w:r>
        <w:rPr>
          <w:rFonts w:hint="eastAsia" w:ascii="新宋体" w:hAnsi="新宋体" w:eastAsia="新宋体"/>
          <w:b/>
          <w:bCs/>
          <w:sz w:val="28"/>
          <w:szCs w:val="28"/>
        </w:rPr>
        <w:t>实训中心</w:t>
      </w:r>
      <w:r>
        <w:rPr>
          <w:rFonts w:hint="eastAsia" w:ascii="新宋体" w:hAnsi="新宋体" w:eastAsia="新宋体"/>
          <w:b/>
          <w:bCs/>
          <w:sz w:val="28"/>
          <w:szCs w:val="28"/>
        </w:rPr>
        <w:tab/>
      </w:r>
      <w:r>
        <w:rPr>
          <w:rFonts w:hint="eastAsia" w:ascii="新宋体" w:hAnsi="新宋体" w:eastAsia="新宋体"/>
          <w:b/>
          <w:bCs/>
          <w:sz w:val="28"/>
          <w:szCs w:val="28"/>
        </w:rPr>
        <w:t>__________</w:t>
      </w:r>
      <w:r>
        <w:rPr>
          <w:rFonts w:hint="eastAsia" w:ascii="新宋体" w:hAnsi="新宋体" w:eastAsia="新宋体"/>
          <w:b/>
          <w:bCs/>
          <w:sz w:val="28"/>
          <w:szCs w:val="28"/>
        </w:rPr>
        <w:tab/>
      </w:r>
      <w:r>
        <w:rPr>
          <w:rFonts w:hint="eastAsia" w:ascii="新宋体" w:hAnsi="新宋体" w:eastAsia="新宋体"/>
          <w:b/>
          <w:bCs/>
          <w:sz w:val="28"/>
          <w:szCs w:val="28"/>
        </w:rPr>
        <w:t>检查人</w:t>
      </w:r>
      <w:r>
        <w:rPr>
          <w:rFonts w:hint="eastAsia" w:ascii="新宋体" w:hAnsi="新宋体" w:eastAsia="新宋体"/>
          <w:b/>
          <w:bCs/>
          <w:sz w:val="28"/>
          <w:szCs w:val="28"/>
        </w:rPr>
        <w:tab/>
      </w:r>
      <w:r>
        <w:rPr>
          <w:rFonts w:hint="eastAsia" w:ascii="新宋体" w:hAnsi="新宋体" w:eastAsia="新宋体"/>
          <w:b/>
          <w:bCs/>
          <w:sz w:val="28"/>
          <w:szCs w:val="28"/>
        </w:rPr>
        <w:t>__________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181"/>
        <w:gridCol w:w="1181"/>
        <w:gridCol w:w="1181"/>
        <w:gridCol w:w="1181"/>
        <w:gridCol w:w="1181"/>
        <w:gridCol w:w="1181"/>
        <w:gridCol w:w="12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实验实训室名称</w:t>
            </w:r>
          </w:p>
        </w:tc>
        <w:tc>
          <w:tcPr>
            <w:tcW w:w="70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检查项目</w:t>
            </w:r>
          </w:p>
        </w:tc>
        <w:tc>
          <w:tcPr>
            <w:tcW w:w="12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存在问题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实验实训记录本是否齐备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环境卫生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实验药品准备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仪器设备完好情况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是否存在安全隐患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分课表是否做好</w:t>
            </w:r>
          </w:p>
        </w:tc>
        <w:tc>
          <w:tcPr>
            <w:tcW w:w="1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</w:tbl>
    <w:p>
      <w:pPr>
        <w:ind w:firstLine="6930" w:firstLineChars="3300"/>
      </w:pPr>
    </w:p>
    <w:p>
      <w:pPr>
        <w:ind w:firstLine="6930" w:firstLineChars="3300"/>
      </w:pPr>
      <w:r>
        <w:rPr>
          <w:rFonts w:hint="eastAsia"/>
        </w:rPr>
        <w:t>年      月     日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275"/>
        <w:gridCol w:w="1276"/>
        <w:gridCol w:w="851"/>
        <w:gridCol w:w="819"/>
        <w:gridCol w:w="31"/>
        <w:gridCol w:w="1134"/>
        <w:gridCol w:w="1843"/>
        <w:gridCol w:w="1156"/>
        <w:gridCol w:w="2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65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微软雅黑 Light" w:hAnsi="微软雅黑 Light" w:eastAsia="微软雅黑 Light" w:cs="微软雅黑 Light"/>
                <w:sz w:val="28"/>
                <w:szCs w:val="28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8"/>
                <w:szCs w:val="28"/>
              </w:rPr>
              <w:t xml:space="preserve">  说明：各检查项目完好、齐备打“√”，不完好、齐备打“×”</w:t>
            </w:r>
          </w:p>
          <w:p>
            <w:pPr>
              <w:jc w:val="left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8"/>
                <w:szCs w:val="28"/>
              </w:rPr>
              <w:t xml:space="preserve">  检查人员：                     检查日期：       年     月      日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20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-202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学年第1学期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教师教学准备记录表（学校抽查）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9" w:type="dxa"/>
          <w:trHeight w:val="615" w:hRule="atLeast"/>
          <w:jc w:val="center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学院：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1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教师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授课班级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授课课程</w:t>
            </w:r>
          </w:p>
        </w:tc>
        <w:tc>
          <w:tcPr>
            <w:tcW w:w="46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检查项目</w:t>
            </w:r>
          </w:p>
        </w:tc>
        <w:tc>
          <w:tcPr>
            <w:tcW w:w="14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存在问题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课程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标准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教学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日历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讲稿余量/质量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教材（讲义、指导书、记分册）</w:t>
            </w:r>
          </w:p>
        </w:tc>
        <w:tc>
          <w:tcPr>
            <w:tcW w:w="142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　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说明:</w:t>
            </w:r>
          </w:p>
        </w:tc>
        <w:tc>
          <w:tcPr>
            <w:tcW w:w="8654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(1)“教学大纲、教学日历”具备并符合要求打“√”不具备项目打“×”，具备但不符合要求打“O”。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5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(2)讲稿余量填写具体周数，质量选填 “优、良、中、差”。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5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)每位教师的每个课程及相应班级要填写完整（手写），不要遗漏。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5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 xml:space="preserve">  检查人员：                               检查日期：           年      月      日</w:t>
      </w:r>
    </w:p>
    <w:p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20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20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-202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学年第1学期</w:t>
      </w:r>
    </w:p>
    <w:p>
      <w:pPr>
        <w:jc w:val="center"/>
        <w:rPr>
          <w:rFonts w:ascii="新宋体" w:hAnsi="新宋体" w:eastAsia="新宋体"/>
          <w:bCs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实验、实训室教学准备记录表（学校抽查）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1000"/>
        <w:gridCol w:w="560"/>
        <w:gridCol w:w="440"/>
        <w:gridCol w:w="1000"/>
        <w:gridCol w:w="213"/>
        <w:gridCol w:w="236"/>
        <w:gridCol w:w="551"/>
        <w:gridCol w:w="1000"/>
        <w:gridCol w:w="1001"/>
        <w:gridCol w:w="12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学院：         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16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实验实训室名称</w:t>
            </w:r>
          </w:p>
        </w:tc>
        <w:tc>
          <w:tcPr>
            <w:tcW w:w="600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检查项目</w:t>
            </w:r>
          </w:p>
        </w:tc>
        <w:tc>
          <w:tcPr>
            <w:tcW w:w="12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存在问题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2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实验实训记录本是否齐备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环境卫生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实验药品准备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仪器设备完好情况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是否存在安全隐患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分课表是否做好</w:t>
            </w:r>
          </w:p>
        </w:tc>
        <w:tc>
          <w:tcPr>
            <w:tcW w:w="1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</w:tbl>
    <w:p>
      <w:pPr>
        <w:jc w:val="left"/>
        <w:rPr>
          <w:rFonts w:ascii="微软雅黑 Light" w:hAnsi="微软雅黑 Light" w:eastAsia="微软雅黑 Light" w:cs="微软雅黑 Light"/>
          <w:sz w:val="28"/>
          <w:szCs w:val="28"/>
        </w:rPr>
      </w:pPr>
      <w:r>
        <w:rPr>
          <w:rFonts w:hint="eastAsia" w:ascii="微软雅黑 Light" w:hAnsi="微软雅黑 Light" w:eastAsia="微软雅黑 Light" w:cs="微软雅黑 Light"/>
          <w:sz w:val="28"/>
          <w:szCs w:val="28"/>
        </w:rPr>
        <w:t xml:space="preserve">  说明：各检查项目完好、齐备打“√”，不完好、齐备打“×”</w:t>
      </w:r>
    </w:p>
    <w:p>
      <w:pPr>
        <w:jc w:val="left"/>
        <w:rPr>
          <w:rFonts w:ascii="微软雅黑 Light" w:hAnsi="微软雅黑 Light" w:eastAsia="微软雅黑 Light" w:cs="微软雅黑 Light"/>
          <w:sz w:val="28"/>
          <w:szCs w:val="28"/>
        </w:rPr>
      </w:pPr>
      <w:r>
        <w:rPr>
          <w:rFonts w:hint="eastAsia" w:ascii="微软雅黑 Light" w:hAnsi="微软雅黑 Light" w:eastAsia="微软雅黑 Light" w:cs="微软雅黑 Light"/>
          <w:sz w:val="28"/>
          <w:szCs w:val="28"/>
        </w:rPr>
        <w:t xml:space="preserve">   检查人员：                     检查日期：       年     月      日</w:t>
      </w:r>
    </w:p>
    <w:p>
      <w:pPr>
        <w:jc w:val="left"/>
        <w:rPr>
          <w:rFonts w:ascii="微软雅黑 Light" w:hAnsi="微软雅黑 Light" w:eastAsia="微软雅黑 Light" w:cs="微软雅黑 Light"/>
          <w:sz w:val="28"/>
          <w:szCs w:val="28"/>
        </w:rPr>
        <w:sectPr>
          <w:pgSz w:w="11906" w:h="16838"/>
          <w:pgMar w:top="850" w:right="1134" w:bottom="850" w:left="1134" w:header="851" w:footer="992" w:gutter="0"/>
          <w:cols w:space="720" w:num="1"/>
          <w:docGrid w:type="lines" w:linePitch="312" w:charSpace="0"/>
        </w:sectPr>
      </w:pPr>
    </w:p>
    <w:p>
      <w:pPr>
        <w:jc w:val="left"/>
        <w:rPr>
          <w:rFonts w:ascii="微软雅黑 Light" w:hAnsi="微软雅黑 Light" w:eastAsia="微软雅黑 Light" w:cs="微软雅黑 Light"/>
          <w:sz w:val="32"/>
          <w:szCs w:val="32"/>
        </w:rPr>
      </w:pPr>
    </w:p>
    <w:p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20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20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-202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学年第1学期</w:t>
      </w:r>
    </w:p>
    <w:p>
      <w:pPr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期初教学保障教室检查表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897"/>
        <w:gridCol w:w="1260"/>
        <w:gridCol w:w="1260"/>
        <w:gridCol w:w="1260"/>
        <w:gridCol w:w="1260"/>
        <w:gridCol w:w="126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371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部门</w:t>
            </w:r>
          </w:p>
        </w:tc>
        <w:tc>
          <w:tcPr>
            <w:tcW w:w="8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门牌</w:t>
            </w:r>
          </w:p>
        </w:tc>
        <w:tc>
          <w:tcPr>
            <w:tcW w:w="7560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检  查  项  目 及  存  在  问  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37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多媒体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课桌椅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资源配备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卫生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课表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1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1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1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1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1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1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1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1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1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1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4"/>
              </w:rPr>
              <w:t>10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</w:rPr>
            </w:pPr>
          </w:p>
        </w:tc>
      </w:tr>
    </w:tbl>
    <w:p>
      <w:pPr>
        <w:jc w:val="left"/>
        <w:rPr>
          <w:rFonts w:ascii="微软雅黑 Light" w:hAnsi="微软雅黑 Light" w:eastAsia="微软雅黑 Light" w:cs="微软雅黑 Light"/>
          <w:sz w:val="28"/>
          <w:szCs w:val="28"/>
        </w:rPr>
      </w:pPr>
      <w:r>
        <w:rPr>
          <w:rFonts w:hint="eastAsia" w:ascii="微软雅黑 Light" w:hAnsi="微软雅黑 Light" w:eastAsia="微软雅黑 Light" w:cs="微软雅黑 Light"/>
          <w:sz w:val="28"/>
          <w:szCs w:val="28"/>
        </w:rPr>
        <w:t xml:space="preserve">    说明：各检查项目完好、齐备打“√”，不完好、齐备打“×”</w:t>
      </w:r>
    </w:p>
    <w:p>
      <w:pPr>
        <w:jc w:val="left"/>
        <w:rPr>
          <w:rFonts w:ascii="微软雅黑 Light" w:hAnsi="微软雅黑 Light" w:eastAsia="微软雅黑 Light" w:cs="微软雅黑 Light"/>
          <w:sz w:val="28"/>
          <w:szCs w:val="28"/>
        </w:rPr>
        <w:sectPr>
          <w:pgSz w:w="11906" w:h="16838"/>
          <w:pgMar w:top="850" w:right="1134" w:bottom="850" w:left="1134" w:header="851" w:footer="992" w:gutter="0"/>
          <w:cols w:space="720" w:num="1"/>
          <w:docGrid w:type="lines" w:linePitch="312" w:charSpace="0"/>
        </w:sectPr>
      </w:pPr>
      <w:r>
        <w:rPr>
          <w:rFonts w:hint="eastAsia" w:ascii="微软雅黑 Light" w:hAnsi="微软雅黑 Light" w:eastAsia="微软雅黑 Light" w:cs="微软雅黑 Light"/>
          <w:sz w:val="28"/>
          <w:szCs w:val="28"/>
        </w:rPr>
        <w:t xml:space="preserve">    检查人员：                       检查日期：   年    月    日</w:t>
      </w:r>
    </w:p>
    <w:p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微软雅黑 Light" w:hAnsi="微软雅黑 Light" w:eastAsia="微软雅黑 Light" w:cs="微软雅黑 Light"/>
          <w:sz w:val="28"/>
          <w:szCs w:val="32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20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20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-202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学年第1学期</w:t>
      </w:r>
    </w:p>
    <w:p>
      <w:pPr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微软雅黑 Light" w:hAnsi="微软雅黑 Light" w:eastAsia="微软雅黑 Light" w:cs="微软雅黑 Light"/>
          <w:sz w:val="28"/>
          <w:szCs w:val="32"/>
        </w:rPr>
        <w:t xml:space="preserve">              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 xml:space="preserve"> 期初教学保障卫生检查表（学校抽查）</w:t>
      </w:r>
    </w:p>
    <w:tbl>
      <w:tblPr>
        <w:tblStyle w:val="4"/>
        <w:tblW w:w="9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051"/>
        <w:gridCol w:w="1512"/>
        <w:gridCol w:w="1512"/>
        <w:gridCol w:w="1512"/>
        <w:gridCol w:w="1512"/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217" w:type="dxa"/>
            <w:vMerge w:val="restart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8"/>
                <w:szCs w:val="28"/>
              </w:rPr>
              <w:t>部门</w:t>
            </w:r>
          </w:p>
        </w:tc>
        <w:tc>
          <w:tcPr>
            <w:tcW w:w="1051" w:type="dxa"/>
            <w:vMerge w:val="restart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8"/>
                <w:szCs w:val="28"/>
              </w:rPr>
              <w:t>位置</w:t>
            </w:r>
          </w:p>
        </w:tc>
        <w:tc>
          <w:tcPr>
            <w:tcW w:w="7560" w:type="dxa"/>
            <w:gridSpan w:val="5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8"/>
                <w:szCs w:val="28"/>
              </w:rPr>
              <w:t>检  查  项  目  及  存  在  问  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17" w:type="dxa"/>
            <w:vMerge w:val="continue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8"/>
                <w:szCs w:val="28"/>
              </w:rPr>
              <w:t>水龙头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8"/>
                <w:szCs w:val="28"/>
              </w:rPr>
              <w:t>延时阀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8"/>
                <w:szCs w:val="28"/>
              </w:rPr>
              <w:t>排气扇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8"/>
                <w:szCs w:val="28"/>
              </w:rPr>
              <w:t>隔板、蹲坑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8"/>
                <w:szCs w:val="28"/>
              </w:rPr>
              <w:t>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</w:tr>
    </w:tbl>
    <w:p>
      <w:pPr>
        <w:jc w:val="left"/>
        <w:rPr>
          <w:rFonts w:ascii="微软雅黑 Light" w:hAnsi="微软雅黑 Light" w:eastAsia="微软雅黑 Light" w:cs="微软雅黑 Light"/>
          <w:sz w:val="28"/>
          <w:szCs w:val="28"/>
        </w:rPr>
      </w:pPr>
      <w:r>
        <w:rPr>
          <w:rFonts w:hint="eastAsia" w:ascii="微软雅黑 Light" w:hAnsi="微软雅黑 Light" w:eastAsia="微软雅黑 Light" w:cs="微软雅黑 Light"/>
          <w:sz w:val="28"/>
          <w:szCs w:val="28"/>
        </w:rPr>
        <w:t xml:space="preserve">             </w:t>
      </w:r>
    </w:p>
    <w:p>
      <w:pPr>
        <w:pStyle w:val="8"/>
        <w:ind w:left="420" w:firstLine="0" w:firstLineChars="0"/>
        <w:jc w:val="left"/>
        <w:rPr>
          <w:rFonts w:ascii="微软雅黑 Light" w:hAnsi="微软雅黑 Light" w:eastAsia="微软雅黑 Light" w:cs="微软雅黑 Light"/>
          <w:sz w:val="28"/>
          <w:szCs w:val="28"/>
        </w:rPr>
      </w:pPr>
      <w:r>
        <w:rPr>
          <w:rFonts w:hint="eastAsia" w:ascii="微软雅黑 Light" w:hAnsi="微软雅黑 Light" w:eastAsia="微软雅黑 Light" w:cs="微软雅黑 Light"/>
          <w:sz w:val="28"/>
          <w:szCs w:val="28"/>
        </w:rPr>
        <w:t>说明：各检查项目完好、齐备打“√”，不完好、齐备打“×”</w:t>
      </w:r>
    </w:p>
    <w:p>
      <w:r>
        <w:rPr>
          <w:rFonts w:hint="eastAsia" w:ascii="微软雅黑 Light" w:hAnsi="微软雅黑 Light" w:eastAsia="微软雅黑 Light" w:cs="微软雅黑 Light"/>
          <w:sz w:val="28"/>
          <w:szCs w:val="28"/>
        </w:rPr>
        <w:t xml:space="preserve">   检查人员：                         检查日期：   年    月    日  </w:t>
      </w:r>
    </w:p>
    <w:p>
      <w:pPr>
        <w:pStyle w:val="8"/>
        <w:ind w:left="420" w:firstLine="0" w:firstLineChars="0"/>
        <w:jc w:val="left"/>
        <w:rPr>
          <w:rFonts w:ascii="微软雅黑 Light" w:hAnsi="微软雅黑 Light" w:eastAsia="微软雅黑 Light" w:cs="微软雅黑 Light"/>
          <w:sz w:val="28"/>
          <w:szCs w:val="28"/>
        </w:rPr>
      </w:pPr>
    </w:p>
    <w:p>
      <w:pPr>
        <w:pStyle w:val="8"/>
        <w:ind w:left="420" w:firstLine="0" w:firstLineChars="0"/>
        <w:jc w:val="left"/>
        <w:rPr>
          <w:rFonts w:ascii="微软雅黑 Light" w:hAnsi="微软雅黑 Light" w:eastAsia="微软雅黑 Light" w:cs="微软雅黑 Light"/>
          <w:sz w:val="28"/>
          <w:szCs w:val="28"/>
        </w:rPr>
        <w:sectPr>
          <w:pgSz w:w="11906" w:h="16838"/>
          <w:pgMar w:top="850" w:right="1134" w:bottom="850" w:left="1134" w:header="851" w:footer="992" w:gutter="0"/>
          <w:cols w:space="720" w:num="1"/>
          <w:docGrid w:type="lines" w:linePitch="312" w:charSpace="0"/>
        </w:sectPr>
      </w:pPr>
    </w:p>
    <w:p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微软雅黑 Light" w:hAnsi="微软雅黑 Light" w:eastAsia="微软雅黑 Light" w:cs="微软雅黑 Light"/>
          <w:sz w:val="28"/>
          <w:szCs w:val="32"/>
        </w:rPr>
        <w:t xml:space="preserve">      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20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20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-202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学年第1学期</w:t>
      </w:r>
    </w:p>
    <w:p>
      <w:pPr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 xml:space="preserve">    二级学院（部）开学教学准备工作情况抽查记录表</w:t>
      </w:r>
    </w:p>
    <w:p>
      <w:pPr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微软雅黑 Light" w:hAnsi="微软雅黑 Light" w:eastAsia="微软雅黑 Light" w:cs="微软雅黑 Light"/>
          <w:sz w:val="24"/>
        </w:rPr>
        <w:t>学院（部）：</w:t>
      </w:r>
      <w:r>
        <w:rPr>
          <w:rFonts w:hint="eastAsia" w:ascii="微软雅黑 Light" w:hAnsi="微软雅黑 Light" w:eastAsia="微软雅黑 Light" w:cs="微软雅黑 Light"/>
          <w:sz w:val="24"/>
          <w:u w:val="single"/>
        </w:rPr>
        <w:tab/>
      </w:r>
      <w:r>
        <w:rPr>
          <w:rFonts w:hint="eastAsia" w:ascii="微软雅黑 Light" w:hAnsi="微软雅黑 Light" w:eastAsia="微软雅黑 Light" w:cs="微软雅黑 Light"/>
          <w:sz w:val="24"/>
          <w:u w:val="single"/>
        </w:rPr>
        <w:tab/>
      </w:r>
      <w:r>
        <w:rPr>
          <w:rFonts w:hint="eastAsia" w:ascii="微软雅黑 Light" w:hAnsi="微软雅黑 Light" w:eastAsia="微软雅黑 Light" w:cs="微软雅黑 Light"/>
          <w:sz w:val="24"/>
          <w:u w:val="single"/>
        </w:rPr>
        <w:tab/>
      </w:r>
      <w:r>
        <w:rPr>
          <w:rFonts w:hint="eastAsia" w:ascii="微软雅黑 Light" w:hAnsi="微软雅黑 Light" w:eastAsia="微软雅黑 Light" w:cs="微软雅黑 Light"/>
          <w:sz w:val="24"/>
          <w:u w:val="single"/>
        </w:rPr>
        <w:t xml:space="preserve">     </w:t>
      </w:r>
    </w:p>
    <w:tbl>
      <w:tblPr>
        <w:tblStyle w:val="4"/>
        <w:tblW w:w="925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2204"/>
        <w:gridCol w:w="48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4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4"/>
              </w:rPr>
              <w:t>检查项目</w:t>
            </w:r>
          </w:p>
        </w:tc>
        <w:tc>
          <w:tcPr>
            <w:tcW w:w="22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4"/>
              </w:rPr>
              <w:t>内涵</w:t>
            </w:r>
          </w:p>
        </w:tc>
        <w:tc>
          <w:tcPr>
            <w:tcW w:w="48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4"/>
              </w:rPr>
              <w:t>检查结果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8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4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rPr>
                <w:rFonts w:ascii="微软雅黑 Light" w:hAnsi="微软雅黑 Light" w:eastAsia="微软雅黑 Light" w:cs="微软雅黑 Light"/>
                <w:sz w:val="24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4"/>
              </w:rPr>
              <w:t>学院（部）自查记录</w:t>
            </w:r>
          </w:p>
        </w:tc>
        <w:tc>
          <w:tcPr>
            <w:tcW w:w="2204" w:type="dxa"/>
            <w:vAlign w:val="center"/>
          </w:tcPr>
          <w:p>
            <w:pPr>
              <w:adjustRightInd w:val="0"/>
              <w:snapToGrid w:val="0"/>
              <w:rPr>
                <w:rFonts w:ascii="微软雅黑 Light" w:hAnsi="微软雅黑 Light" w:eastAsia="微软雅黑 Light" w:cs="微软雅黑 Light"/>
                <w:sz w:val="24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4"/>
              </w:rPr>
              <w:t>学院（部）自查项目完整，自查结果记录祥实。</w:t>
            </w:r>
          </w:p>
        </w:tc>
        <w:tc>
          <w:tcPr>
            <w:tcW w:w="4820" w:type="dxa"/>
            <w:vAlign w:val="center"/>
          </w:tcPr>
          <w:p>
            <w:pPr>
              <w:adjustRightInd w:val="0"/>
              <w:snapToGrid w:val="0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</w:trPr>
        <w:tc>
          <w:tcPr>
            <w:tcW w:w="8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4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rPr>
                <w:rFonts w:ascii="微软雅黑 Light" w:hAnsi="微软雅黑 Light" w:eastAsia="微软雅黑 Light" w:cs="微软雅黑 Light"/>
                <w:sz w:val="24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4"/>
              </w:rPr>
              <w:t>教师教学资料准备情况</w:t>
            </w:r>
          </w:p>
        </w:tc>
        <w:tc>
          <w:tcPr>
            <w:tcW w:w="2204" w:type="dxa"/>
            <w:vAlign w:val="center"/>
          </w:tcPr>
          <w:p>
            <w:pPr>
              <w:adjustRightInd w:val="0"/>
              <w:snapToGrid w:val="0"/>
              <w:rPr>
                <w:rFonts w:ascii="微软雅黑 Light" w:hAnsi="微软雅黑 Light" w:eastAsia="微软雅黑 Light" w:cs="微软雅黑 Light"/>
                <w:sz w:val="24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4"/>
              </w:rPr>
              <w:t>教学任务书、教学设计（讲稿）、教学日历、课程标准、记分册等准备完整。（抽查）</w:t>
            </w:r>
          </w:p>
        </w:tc>
        <w:tc>
          <w:tcPr>
            <w:tcW w:w="4820" w:type="dxa"/>
            <w:vAlign w:val="center"/>
          </w:tcPr>
          <w:p>
            <w:pPr>
              <w:adjustRightInd w:val="0"/>
              <w:snapToGrid w:val="0"/>
              <w:rPr>
                <w:rFonts w:ascii="微软雅黑 Light" w:hAnsi="微软雅黑 Light" w:eastAsia="微软雅黑 Light" w:cs="微软雅黑 Light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8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 Light" w:hAnsi="微软雅黑 Light" w:eastAsia="微软雅黑 Light" w:cs="微软雅黑 Light"/>
                <w:color w:val="FF0000"/>
                <w:sz w:val="24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auto"/>
                <w:sz w:val="24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rPr>
                <w:rFonts w:ascii="微软雅黑 Light" w:hAnsi="微软雅黑 Light" w:eastAsia="微软雅黑 Light" w:cs="微软雅黑 Light"/>
                <w:color w:val="auto"/>
                <w:sz w:val="24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auto"/>
                <w:sz w:val="24"/>
              </w:rPr>
              <w:t>各专业外聘企业专业技术人员承担教学任务情况</w:t>
            </w:r>
          </w:p>
        </w:tc>
        <w:tc>
          <w:tcPr>
            <w:tcW w:w="2204" w:type="dxa"/>
            <w:vAlign w:val="center"/>
          </w:tcPr>
          <w:p>
            <w:pPr>
              <w:adjustRightInd w:val="0"/>
              <w:snapToGrid w:val="0"/>
              <w:rPr>
                <w:rFonts w:ascii="微软雅黑 Light" w:hAnsi="微软雅黑 Light" w:eastAsia="微软雅黑 Light" w:cs="微软雅黑 Light"/>
                <w:color w:val="auto"/>
                <w:sz w:val="24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auto"/>
                <w:sz w:val="24"/>
              </w:rPr>
              <w:t>各专业专业课程外聘企业技术人员比例（学校要求不低于40%）</w:t>
            </w:r>
          </w:p>
        </w:tc>
        <w:tc>
          <w:tcPr>
            <w:tcW w:w="4820" w:type="dxa"/>
            <w:vAlign w:val="center"/>
          </w:tcPr>
          <w:p>
            <w:pPr>
              <w:adjustRightInd w:val="0"/>
              <w:snapToGrid w:val="0"/>
              <w:rPr>
                <w:rFonts w:hint="eastAsia" w:ascii="微软雅黑 Light" w:hAnsi="微软雅黑 Light" w:eastAsia="微软雅黑 Light" w:cs="微软雅黑 Light"/>
                <w:color w:val="FF0000"/>
                <w:sz w:val="24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FF0000"/>
                <w:sz w:val="24"/>
                <w:lang w:eastAsia="zh-CN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</w:trPr>
        <w:tc>
          <w:tcPr>
            <w:tcW w:w="8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4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rPr>
                <w:rFonts w:ascii="微软雅黑 Light" w:hAnsi="微软雅黑 Light" w:eastAsia="微软雅黑 Light" w:cs="微软雅黑 Light"/>
                <w:sz w:val="24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4"/>
              </w:rPr>
              <w:t>外聘新教师培训情况及任教资格</w:t>
            </w:r>
          </w:p>
        </w:tc>
        <w:tc>
          <w:tcPr>
            <w:tcW w:w="2204" w:type="dxa"/>
            <w:vAlign w:val="center"/>
          </w:tcPr>
          <w:p>
            <w:pPr>
              <w:adjustRightInd w:val="0"/>
              <w:snapToGrid w:val="0"/>
              <w:rPr>
                <w:rFonts w:ascii="微软雅黑 Light" w:hAnsi="微软雅黑 Light" w:eastAsia="微软雅黑 Light" w:cs="微软雅黑 Light"/>
                <w:sz w:val="24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4"/>
              </w:rPr>
              <w:t>查阅学院（部）新外聘教师培训记录。</w:t>
            </w:r>
          </w:p>
        </w:tc>
        <w:tc>
          <w:tcPr>
            <w:tcW w:w="4820" w:type="dxa"/>
            <w:vAlign w:val="center"/>
          </w:tcPr>
          <w:p>
            <w:pPr>
              <w:adjustRightInd w:val="0"/>
              <w:snapToGrid w:val="0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8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4"/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4"/>
              </w:rPr>
              <w:t>其它</w:t>
            </w:r>
          </w:p>
        </w:tc>
        <w:tc>
          <w:tcPr>
            <w:tcW w:w="7024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8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4"/>
              </w:rPr>
              <w:t>6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4"/>
              </w:rPr>
              <w:t>总体评价</w:t>
            </w:r>
          </w:p>
        </w:tc>
        <w:tc>
          <w:tcPr>
            <w:tcW w:w="7024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</w:tr>
    </w:tbl>
    <w:p/>
    <w:p>
      <w:pPr>
        <w:adjustRightInd w:val="0"/>
        <w:snapToGrid w:val="0"/>
        <w:spacing w:afterLines="20"/>
        <w:jc w:val="center"/>
        <w:rPr>
          <w:rFonts w:ascii="微软雅黑 Light" w:hAnsi="微软雅黑 Light" w:eastAsia="微软雅黑 Light" w:cs="微软雅黑 Light"/>
          <w:sz w:val="24"/>
        </w:rPr>
      </w:pPr>
      <w:r>
        <w:rPr>
          <w:rFonts w:hint="eastAsia" w:ascii="微软雅黑 Light" w:hAnsi="微软雅黑 Light" w:eastAsia="微软雅黑 Light" w:cs="微软雅黑 Light"/>
          <w:sz w:val="24"/>
        </w:rPr>
        <w:t>检查人员:                      检查日期：    年 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 Light">
    <w:altName w:val="Arial Unicode MS"/>
    <w:panose1 w:val="00000000000000000000"/>
    <w:charset w:val="86"/>
    <w:family w:val="auto"/>
    <w:pitch w:val="default"/>
    <w:sig w:usb0="00000000" w:usb1="00000000" w:usb2="00000016" w:usb3="00000000" w:csb0="2004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CD9"/>
    <w:rsid w:val="00071083"/>
    <w:rsid w:val="0011458F"/>
    <w:rsid w:val="001159CF"/>
    <w:rsid w:val="00165246"/>
    <w:rsid w:val="00167A8B"/>
    <w:rsid w:val="001B6195"/>
    <w:rsid w:val="002143BB"/>
    <w:rsid w:val="00260D6C"/>
    <w:rsid w:val="003024E5"/>
    <w:rsid w:val="00322A4D"/>
    <w:rsid w:val="003271E6"/>
    <w:rsid w:val="00382FBA"/>
    <w:rsid w:val="004315D6"/>
    <w:rsid w:val="00475F48"/>
    <w:rsid w:val="00510691"/>
    <w:rsid w:val="00546C18"/>
    <w:rsid w:val="00594E95"/>
    <w:rsid w:val="005B19A1"/>
    <w:rsid w:val="005B59C2"/>
    <w:rsid w:val="0065405C"/>
    <w:rsid w:val="006941CA"/>
    <w:rsid w:val="0079670A"/>
    <w:rsid w:val="007C3CA5"/>
    <w:rsid w:val="00830430"/>
    <w:rsid w:val="0083468F"/>
    <w:rsid w:val="00866A7D"/>
    <w:rsid w:val="00895432"/>
    <w:rsid w:val="00906358"/>
    <w:rsid w:val="00907DFD"/>
    <w:rsid w:val="0094502D"/>
    <w:rsid w:val="009A4CD9"/>
    <w:rsid w:val="00AC7DB9"/>
    <w:rsid w:val="00B264B6"/>
    <w:rsid w:val="00BA3E70"/>
    <w:rsid w:val="00BC3FE8"/>
    <w:rsid w:val="00BD2517"/>
    <w:rsid w:val="00C508E8"/>
    <w:rsid w:val="00DE75EE"/>
    <w:rsid w:val="00E4174A"/>
    <w:rsid w:val="00E8657E"/>
    <w:rsid w:val="00EB6CA4"/>
    <w:rsid w:val="00EE11A6"/>
    <w:rsid w:val="00EF6E73"/>
    <w:rsid w:val="00F04FD4"/>
    <w:rsid w:val="00F649F1"/>
    <w:rsid w:val="00F86F92"/>
    <w:rsid w:val="00FB44EC"/>
    <w:rsid w:val="00FB65FF"/>
    <w:rsid w:val="10F20DD0"/>
    <w:rsid w:val="125C2401"/>
    <w:rsid w:val="152B6B9B"/>
    <w:rsid w:val="167178CD"/>
    <w:rsid w:val="23C9275F"/>
    <w:rsid w:val="2D3A4E80"/>
    <w:rsid w:val="43BC6C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7</Pages>
  <Words>387</Words>
  <Characters>2210</Characters>
  <Lines>18</Lines>
  <Paragraphs>5</Paragraphs>
  <TotalTime>12</TotalTime>
  <ScaleCrop>false</ScaleCrop>
  <LinksUpToDate>false</LinksUpToDate>
  <CharactersWithSpaces>2592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2019-08-23T01:16:00Z</dcterms:created>
  <dc:creator>JSNU</dc:creator>
  <cp:lastModifiedBy>karry(●°u°●)​ 」</cp:lastModifiedBy>
  <cp:lastPrinted>2018-09-01T01:24:00Z</cp:lastPrinted>
  <dcterms:modified xsi:type="dcterms:W3CDTF">2020-09-09T06:50:41Z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