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</w:rPr>
      </w:pPr>
      <w:r>
        <w:rPr>
          <w:rFonts w:hint="eastAsia"/>
          <w:sz w:val="28"/>
        </w:rPr>
        <w:t>附件：</w:t>
      </w:r>
      <w:bookmarkStart w:id="0" w:name="_GoBack"/>
      <w:r>
        <w:rPr>
          <w:rFonts w:hint="eastAsia"/>
          <w:sz w:val="28"/>
        </w:rPr>
        <w:t>职业技能鉴定考评人员续聘申请表</w:t>
      </w:r>
      <w:bookmarkEnd w:id="0"/>
    </w:p>
    <w:p>
      <w:pPr>
        <w:spacing w:before="240" w:line="340" w:lineRule="exact"/>
        <w:rPr>
          <w:rFonts w:ascii="宋体" w:hAnsi="宋体"/>
          <w:b/>
          <w:sz w:val="32"/>
          <w:szCs w:val="32"/>
        </w:rPr>
      </w:pPr>
    </w:p>
    <w:p>
      <w:pPr>
        <w:spacing w:before="240" w:line="34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职业技能鉴定考评人员续聘申请表</w:t>
      </w:r>
    </w:p>
    <w:p>
      <w:pPr>
        <w:spacing w:before="240" w:line="240" w:lineRule="exac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szCs w:val="24"/>
        </w:rPr>
        <w:t>编号：表卡单号：Zhjl-35-07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353"/>
        <w:gridCol w:w="363"/>
        <w:gridCol w:w="624"/>
        <w:gridCol w:w="1537"/>
        <w:gridCol w:w="373"/>
        <w:gridCol w:w="1067"/>
        <w:gridCol w:w="1445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04" w:type="pct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786" w:type="pct"/>
            <w:gridSpan w:val="3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626" w:type="pct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出生日期</w:t>
            </w:r>
          </w:p>
        </w:tc>
        <w:tc>
          <w:tcPr>
            <w:tcW w:w="816" w:type="pct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</w:trPr>
        <w:tc>
          <w:tcPr>
            <w:tcW w:w="1224" w:type="pct"/>
            <w:gridSpan w:val="3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职称/职业资格</w:t>
            </w:r>
          </w:p>
        </w:tc>
        <w:tc>
          <w:tcPr>
            <w:tcW w:w="1268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考评职业</w:t>
            </w:r>
          </w:p>
        </w:tc>
        <w:tc>
          <w:tcPr>
            <w:tcW w:w="1664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1224" w:type="pct"/>
            <w:gridSpan w:val="3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1268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原证卡号</w:t>
            </w:r>
          </w:p>
        </w:tc>
        <w:tc>
          <w:tcPr>
            <w:tcW w:w="1664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所在单位</w:t>
            </w:r>
          </w:p>
        </w:tc>
        <w:tc>
          <w:tcPr>
            <w:tcW w:w="1481" w:type="pct"/>
            <w:gridSpan w:val="3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1664" w:type="pct"/>
            <w:gridSpan w:val="2"/>
            <w:noWrap w:val="0"/>
            <w:vAlign w:val="top"/>
          </w:tcPr>
          <w:p>
            <w:pPr>
              <w:spacing w:before="24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0" w:hRule="atLeast"/>
        </w:trPr>
        <w:tc>
          <w:tcPr>
            <w:tcW w:w="5000" w:type="pct"/>
            <w:gridSpan w:val="9"/>
            <w:noWrap w:val="0"/>
            <w:vAlign w:val="top"/>
          </w:tcPr>
          <w:p>
            <w:pPr>
              <w:spacing w:before="240"/>
              <w:rPr>
                <w:rFonts w:ascii="Times New Roman" w:hAnsi="Times New Roman"/>
                <w:sz w:val="29"/>
                <w:szCs w:val="24"/>
              </w:rPr>
            </w:pPr>
            <w:r>
              <w:rPr>
                <w:rFonts w:hint="eastAsia" w:ascii="Times New Roman" w:hAnsi="Times New Roman"/>
                <w:sz w:val="29"/>
                <w:szCs w:val="24"/>
              </w:rPr>
              <w:t>个人工作自述：</w:t>
            </w:r>
          </w:p>
          <w:p>
            <w:pPr>
              <w:spacing w:before="240"/>
              <w:rPr>
                <w:rFonts w:ascii="Times New Roman" w:hAnsi="Times New Roman"/>
                <w:sz w:val="29"/>
                <w:szCs w:val="24"/>
              </w:rPr>
            </w:pPr>
          </w:p>
          <w:p>
            <w:pPr>
              <w:spacing w:before="240"/>
              <w:rPr>
                <w:rFonts w:ascii="Times New Roman" w:hAnsi="Times New Roman"/>
                <w:sz w:val="29"/>
                <w:szCs w:val="24"/>
              </w:rPr>
            </w:pPr>
          </w:p>
          <w:p>
            <w:pPr>
              <w:spacing w:before="240" w:line="380" w:lineRule="exact"/>
              <w:ind w:right="1160"/>
              <w:jc w:val="center"/>
              <w:rPr>
                <w:rFonts w:ascii="Times New Roman" w:hAnsi="Times New Roman"/>
                <w:sz w:val="29"/>
                <w:szCs w:val="24"/>
              </w:rPr>
            </w:pPr>
          </w:p>
          <w:p>
            <w:pPr>
              <w:spacing w:before="240" w:line="380" w:lineRule="exact"/>
              <w:ind w:right="1160"/>
              <w:jc w:val="center"/>
              <w:rPr>
                <w:rFonts w:ascii="Times New Roman" w:hAnsi="Times New Roman"/>
                <w:sz w:val="29"/>
                <w:szCs w:val="24"/>
              </w:rPr>
            </w:pPr>
          </w:p>
          <w:p>
            <w:pPr>
              <w:spacing w:before="240" w:line="380" w:lineRule="exact"/>
              <w:ind w:right="1160"/>
              <w:jc w:val="center"/>
              <w:rPr>
                <w:rFonts w:ascii="Times New Roman" w:hAnsi="Times New Roman"/>
                <w:sz w:val="29"/>
                <w:szCs w:val="24"/>
              </w:rPr>
            </w:pPr>
            <w:r>
              <w:rPr>
                <w:rFonts w:hint="eastAsia" w:ascii="Times New Roman" w:hAnsi="Times New Roman"/>
                <w:sz w:val="29"/>
                <w:szCs w:val="24"/>
              </w:rPr>
              <w:t>个人签名：</w:t>
            </w:r>
          </w:p>
          <w:p>
            <w:pPr>
              <w:wordWrap w:val="0"/>
              <w:spacing w:before="240" w:line="380" w:lineRule="exact"/>
              <w:jc w:val="right"/>
              <w:rPr>
                <w:rFonts w:ascii="Times New Roman" w:hAnsi="Times New Roman"/>
                <w:sz w:val="29"/>
                <w:szCs w:val="24"/>
              </w:rPr>
            </w:pPr>
            <w:r>
              <w:rPr>
                <w:rFonts w:hint="eastAsia" w:ascii="Times New Roman" w:hAnsi="Times New Roman"/>
                <w:sz w:val="29"/>
                <w:szCs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0" w:hRule="atLeast"/>
        </w:trPr>
        <w:tc>
          <w:tcPr>
            <w:tcW w:w="5000" w:type="pct"/>
            <w:gridSpan w:val="9"/>
            <w:noWrap w:val="0"/>
            <w:vAlign w:val="top"/>
          </w:tcPr>
          <w:p>
            <w:pPr>
              <w:spacing w:before="240"/>
              <w:rPr>
                <w:rFonts w:ascii="Times New Roman" w:hAnsi="Times New Roman"/>
                <w:sz w:val="29"/>
                <w:szCs w:val="24"/>
              </w:rPr>
            </w:pPr>
            <w:r>
              <w:rPr>
                <w:rFonts w:hint="eastAsia" w:ascii="Times New Roman" w:hAnsi="Times New Roman"/>
                <w:sz w:val="29"/>
                <w:szCs w:val="24"/>
              </w:rPr>
              <w:t>鉴定所（站）评价：</w:t>
            </w:r>
          </w:p>
          <w:p>
            <w:pPr>
              <w:spacing w:before="240"/>
              <w:rPr>
                <w:rFonts w:ascii="Times New Roman" w:hAnsi="Times New Roman"/>
                <w:sz w:val="29"/>
                <w:szCs w:val="24"/>
              </w:rPr>
            </w:pPr>
          </w:p>
          <w:p>
            <w:pPr>
              <w:spacing w:before="240"/>
              <w:rPr>
                <w:rFonts w:ascii="Times New Roman" w:hAnsi="Times New Roman"/>
                <w:sz w:val="29"/>
                <w:szCs w:val="24"/>
              </w:rPr>
            </w:pPr>
          </w:p>
          <w:p>
            <w:pPr>
              <w:spacing w:before="240"/>
              <w:rPr>
                <w:rFonts w:ascii="Times New Roman" w:hAnsi="Times New Roman"/>
                <w:sz w:val="29"/>
                <w:szCs w:val="24"/>
              </w:rPr>
            </w:pPr>
          </w:p>
          <w:p>
            <w:pPr>
              <w:wordWrap w:val="0"/>
              <w:spacing w:before="240" w:line="240" w:lineRule="exact"/>
              <w:jc w:val="right"/>
              <w:rPr>
                <w:rFonts w:ascii="Times New Roman" w:hAnsi="Times New Roman"/>
                <w:sz w:val="29"/>
                <w:szCs w:val="24"/>
              </w:rPr>
            </w:pPr>
            <w:r>
              <w:rPr>
                <w:rFonts w:hint="eastAsia" w:ascii="Times New Roman" w:hAnsi="Times New Roman"/>
                <w:sz w:val="29"/>
                <w:szCs w:val="24"/>
              </w:rPr>
              <w:t>鉴定所（站）负责人签章：</w:t>
            </w:r>
          </w:p>
          <w:p>
            <w:pPr>
              <w:wordWrap w:val="0"/>
              <w:spacing w:before="240"/>
              <w:jc w:val="right"/>
              <w:rPr>
                <w:rFonts w:ascii="Times New Roman" w:hAnsi="Times New Roman"/>
                <w:sz w:val="29"/>
                <w:szCs w:val="24"/>
              </w:rPr>
            </w:pPr>
            <w:r>
              <w:rPr>
                <w:rFonts w:hint="eastAsia" w:ascii="Times New Roman" w:hAnsi="Times New Roman"/>
                <w:sz w:val="29"/>
                <w:szCs w:val="24"/>
              </w:rPr>
              <w:t>年月日</w:t>
            </w:r>
          </w:p>
        </w:tc>
      </w:tr>
    </w:tbl>
    <w:p>
      <w:pPr>
        <w:rPr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E528A"/>
    <w:rsid w:val="2F8E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2020-04-20T07:09:00Z</dcterms:created>
  <dc:creator>Administrator</dc:creator>
  <cp:lastModifiedBy>Administrator</cp:lastModifiedBy>
  <dcterms:modified xsi:type="dcterms:W3CDTF">2020-04-20T07:10:03Z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